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40" w:rsidRPr="00E154E1" w:rsidRDefault="00C67940" w:rsidP="00C67940">
      <w:pPr>
        <w:pStyle w:val="Standard"/>
        <w:jc w:val="center"/>
        <w:rPr>
          <w:rFonts w:cs="Times New Roman"/>
          <w:sz w:val="28"/>
          <w:szCs w:val="28"/>
        </w:rPr>
      </w:pPr>
      <w:r w:rsidRPr="00E154E1">
        <w:rPr>
          <w:rFonts w:cs="Times New Roman"/>
          <w:sz w:val="28"/>
          <w:szCs w:val="28"/>
        </w:rPr>
        <w:t>ПРОТОКОЛ</w:t>
      </w:r>
    </w:p>
    <w:p w:rsidR="007C19C6" w:rsidRPr="00E154E1" w:rsidRDefault="00C67940" w:rsidP="007C19C6">
      <w:pPr>
        <w:jc w:val="center"/>
        <w:rPr>
          <w:rFonts w:ascii="Times New Roman" w:eastAsia="Droid Sans Fallback" w:hAnsi="Times New Roman" w:cs="Times New Roman"/>
          <w:b/>
          <w:color w:val="00000A"/>
          <w:kern w:val="1"/>
          <w:sz w:val="28"/>
          <w:szCs w:val="28"/>
          <w:lang w:eastAsia="hi-IN" w:bidi="hi-IN"/>
        </w:rPr>
      </w:pPr>
      <w:r w:rsidRPr="00E154E1">
        <w:rPr>
          <w:rFonts w:ascii="Times New Roman" w:hAnsi="Times New Roman" w:cs="Times New Roman"/>
          <w:sz w:val="28"/>
          <w:szCs w:val="28"/>
        </w:rPr>
        <w:t>заседания окружного методического объединения  учителей естественнонаучного цикла Юго – Восточного образовательного округа</w:t>
      </w:r>
      <w:r w:rsidRPr="00E154E1">
        <w:rPr>
          <w:rFonts w:ascii="Times New Roman" w:hAnsi="Times New Roman" w:cs="Times New Roman"/>
          <w:b/>
          <w:sz w:val="28"/>
          <w:szCs w:val="28"/>
        </w:rPr>
        <w:t>».</w:t>
      </w:r>
      <w:r w:rsidR="007C19C6" w:rsidRPr="00E154E1">
        <w:rPr>
          <w:rFonts w:ascii="Times New Roman" w:hAnsi="Times New Roman" w:cs="Times New Roman"/>
          <w:b/>
          <w:sz w:val="28"/>
          <w:szCs w:val="28"/>
        </w:rPr>
        <w:t xml:space="preserve">    </w:t>
      </w:r>
      <w:r w:rsidR="007C19C6" w:rsidRPr="00E154E1">
        <w:rPr>
          <w:rFonts w:ascii="Times New Roman" w:eastAsia="Droid Sans Fallback" w:hAnsi="Times New Roman" w:cs="Times New Roman"/>
          <w:b/>
          <w:color w:val="00000A"/>
          <w:kern w:val="1"/>
          <w:sz w:val="28"/>
          <w:szCs w:val="28"/>
          <w:lang w:eastAsia="hi-IN" w:bidi="hi-IN"/>
        </w:rPr>
        <w:t>«</w:t>
      </w:r>
      <w:r w:rsidR="007C19C6" w:rsidRPr="00E154E1">
        <w:rPr>
          <w:rFonts w:ascii="Times New Roman" w:eastAsia="Droid Sans Fallback" w:hAnsi="Times New Roman" w:cs="FreeSans"/>
          <w:b/>
          <w:color w:val="00000A"/>
          <w:kern w:val="1"/>
          <w:sz w:val="28"/>
          <w:szCs w:val="28"/>
          <w:lang w:eastAsia="hi-IN" w:bidi="hi-IN"/>
        </w:rPr>
        <w:t>Современный урок как средство</w:t>
      </w:r>
      <w:r w:rsidR="007C19C6" w:rsidRPr="00E154E1">
        <w:rPr>
          <w:rFonts w:ascii="Times New Roman" w:eastAsia="Droid Sans Fallback" w:hAnsi="Times New Roman" w:cs="Times New Roman"/>
          <w:b/>
          <w:color w:val="00000A"/>
          <w:kern w:val="1"/>
          <w:sz w:val="28"/>
          <w:szCs w:val="28"/>
          <w:lang w:eastAsia="hi-IN" w:bidi="hi-IN"/>
        </w:rPr>
        <w:t xml:space="preserve"> достижения нового качества школьного естественнонаучного образования»</w:t>
      </w:r>
    </w:p>
    <w:p w:rsidR="007C19C6" w:rsidRPr="00E154E1" w:rsidRDefault="00C67940" w:rsidP="002F0A7A">
      <w:pPr>
        <w:spacing w:after="0" w:line="240" w:lineRule="auto"/>
        <w:rPr>
          <w:rFonts w:ascii="Times New Roman" w:hAnsi="Times New Roman" w:cs="Times New Roman"/>
          <w:sz w:val="28"/>
          <w:szCs w:val="28"/>
        </w:rPr>
      </w:pPr>
      <w:r w:rsidRPr="00E154E1">
        <w:rPr>
          <w:rFonts w:ascii="Times New Roman" w:hAnsi="Times New Roman" w:cs="Times New Roman"/>
          <w:b/>
          <w:sz w:val="28"/>
          <w:szCs w:val="28"/>
        </w:rPr>
        <w:t xml:space="preserve">Дата проведения   </w:t>
      </w:r>
      <w:r w:rsidR="007C19C6" w:rsidRPr="00E154E1">
        <w:rPr>
          <w:rFonts w:ascii="Times New Roman" w:hAnsi="Times New Roman" w:cs="Times New Roman"/>
          <w:sz w:val="28"/>
          <w:szCs w:val="28"/>
        </w:rPr>
        <w:t>23 августа 2018 г.</w:t>
      </w:r>
    </w:p>
    <w:p w:rsidR="007C50E8" w:rsidRDefault="007C19C6" w:rsidP="007C19C6">
      <w:pPr>
        <w:tabs>
          <w:tab w:val="left" w:pos="708"/>
        </w:tabs>
        <w:suppressAutoHyphens/>
        <w:spacing w:after="0" w:line="240" w:lineRule="auto"/>
        <w:rPr>
          <w:rFonts w:ascii="Times New Roman" w:eastAsia="Droid Sans Fallback" w:hAnsi="Times New Roman" w:cs="FreeSans"/>
          <w:b/>
          <w:color w:val="00000A"/>
          <w:kern w:val="1"/>
          <w:sz w:val="28"/>
          <w:szCs w:val="28"/>
          <w:lang w:eastAsia="hi-IN" w:bidi="hi-IN"/>
        </w:rPr>
      </w:pPr>
      <w:r w:rsidRPr="00E154E1">
        <w:rPr>
          <w:rFonts w:ascii="Times New Roman" w:eastAsia="Droid Sans Fallback" w:hAnsi="Times New Roman" w:cs="FreeSans"/>
          <w:b/>
          <w:color w:val="00000A"/>
          <w:kern w:val="1"/>
          <w:sz w:val="28"/>
          <w:szCs w:val="28"/>
          <w:lang w:eastAsia="hi-IN" w:bidi="hi-IN"/>
        </w:rPr>
        <w:t>Место проведения</w:t>
      </w:r>
      <w:r w:rsidRPr="00E154E1">
        <w:rPr>
          <w:rFonts w:ascii="Times New Roman" w:eastAsia="Droid Sans Fallback" w:hAnsi="Times New Roman" w:cs="FreeSans"/>
          <w:color w:val="00000A"/>
          <w:kern w:val="1"/>
          <w:sz w:val="28"/>
          <w:szCs w:val="28"/>
          <w:lang w:eastAsia="hi-IN" w:bidi="hi-IN"/>
        </w:rPr>
        <w:t xml:space="preserve">: г. Нефтегорск, ул. </w:t>
      </w:r>
      <w:proofErr w:type="gramStart"/>
      <w:r w:rsidRPr="00E154E1">
        <w:rPr>
          <w:rFonts w:ascii="Times New Roman" w:eastAsia="Droid Sans Fallback" w:hAnsi="Times New Roman" w:cs="FreeSans"/>
          <w:color w:val="00000A"/>
          <w:kern w:val="1"/>
          <w:sz w:val="28"/>
          <w:szCs w:val="28"/>
          <w:lang w:eastAsia="hi-IN" w:bidi="hi-IN"/>
        </w:rPr>
        <w:t>Школьная</w:t>
      </w:r>
      <w:proofErr w:type="gramEnd"/>
      <w:r w:rsidRPr="00E154E1">
        <w:rPr>
          <w:rFonts w:ascii="Times New Roman" w:eastAsia="Droid Sans Fallback" w:hAnsi="Times New Roman" w:cs="FreeSans"/>
          <w:color w:val="00000A"/>
          <w:kern w:val="1"/>
          <w:sz w:val="28"/>
          <w:szCs w:val="28"/>
          <w:lang w:eastAsia="hi-IN" w:bidi="hi-IN"/>
        </w:rPr>
        <w:t>, 9, ГБОУ СОШ №2</w:t>
      </w:r>
      <w:r w:rsidRPr="00E154E1">
        <w:rPr>
          <w:rFonts w:ascii="Times New Roman" w:eastAsia="Droid Sans Fallback" w:hAnsi="Times New Roman" w:cs="FreeSans"/>
          <w:b/>
          <w:color w:val="00000A"/>
          <w:kern w:val="1"/>
          <w:sz w:val="28"/>
          <w:szCs w:val="28"/>
          <w:lang w:eastAsia="hi-IN" w:bidi="hi-IN"/>
        </w:rPr>
        <w:t xml:space="preserve">  </w:t>
      </w:r>
    </w:p>
    <w:p w:rsidR="007C19C6" w:rsidRPr="00E154E1" w:rsidRDefault="007C50E8" w:rsidP="007C19C6">
      <w:pPr>
        <w:tabs>
          <w:tab w:val="left" w:pos="708"/>
        </w:tabs>
        <w:suppressAutoHyphens/>
        <w:spacing w:after="0" w:line="240" w:lineRule="auto"/>
        <w:rPr>
          <w:rFonts w:ascii="Times New Roman" w:eastAsia="Droid Sans Fallback" w:hAnsi="Times New Roman" w:cs="FreeSans"/>
          <w:b/>
          <w:color w:val="00000A"/>
          <w:kern w:val="1"/>
          <w:sz w:val="28"/>
          <w:szCs w:val="28"/>
          <w:lang w:eastAsia="hi-IN" w:bidi="hi-IN"/>
        </w:rPr>
      </w:pPr>
      <w:r>
        <w:rPr>
          <w:rFonts w:ascii="Times New Roman" w:eastAsia="Droid Sans Fallback" w:hAnsi="Times New Roman" w:cs="FreeSans"/>
          <w:b/>
          <w:color w:val="00000A"/>
          <w:kern w:val="1"/>
          <w:sz w:val="28"/>
          <w:szCs w:val="28"/>
          <w:lang w:eastAsia="hi-IN" w:bidi="hi-IN"/>
        </w:rPr>
        <w:t xml:space="preserve">                                    </w:t>
      </w:r>
      <w:bookmarkStart w:id="0" w:name="_GoBack"/>
      <w:bookmarkEnd w:id="0"/>
      <w:proofErr w:type="spellStart"/>
      <w:r w:rsidR="007C19C6" w:rsidRPr="00E154E1">
        <w:rPr>
          <w:rFonts w:ascii="Times New Roman" w:eastAsia="Droid Sans Fallback" w:hAnsi="Times New Roman" w:cs="FreeSans"/>
          <w:b/>
          <w:color w:val="00000A"/>
          <w:kern w:val="1"/>
          <w:sz w:val="28"/>
          <w:szCs w:val="28"/>
          <w:lang w:eastAsia="hi-IN" w:bidi="hi-IN"/>
        </w:rPr>
        <w:t>каб</w:t>
      </w:r>
      <w:proofErr w:type="spellEnd"/>
      <w:r w:rsidR="007C19C6" w:rsidRPr="00E154E1">
        <w:rPr>
          <w:rFonts w:ascii="Times New Roman" w:eastAsia="Droid Sans Fallback" w:hAnsi="Times New Roman" w:cs="FreeSans"/>
          <w:b/>
          <w:color w:val="00000A"/>
          <w:kern w:val="1"/>
          <w:sz w:val="28"/>
          <w:szCs w:val="28"/>
          <w:lang w:eastAsia="hi-IN" w:bidi="hi-IN"/>
        </w:rPr>
        <w:t>. №18 (2 этаж)</w:t>
      </w:r>
    </w:p>
    <w:p w:rsidR="007C19C6" w:rsidRPr="00E154E1" w:rsidRDefault="007C19C6" w:rsidP="007C19C6">
      <w:pPr>
        <w:tabs>
          <w:tab w:val="left" w:pos="708"/>
        </w:tabs>
        <w:suppressAutoHyphens/>
        <w:spacing w:after="0" w:line="240" w:lineRule="auto"/>
        <w:rPr>
          <w:rFonts w:ascii="Times New Roman" w:eastAsia="Droid Sans Fallback" w:hAnsi="Times New Roman" w:cs="FreeSans"/>
          <w:color w:val="00000A"/>
          <w:kern w:val="1"/>
          <w:sz w:val="28"/>
          <w:szCs w:val="28"/>
          <w:lang w:eastAsia="hi-IN" w:bidi="hi-IN"/>
        </w:rPr>
      </w:pPr>
      <w:r w:rsidRPr="00E154E1">
        <w:rPr>
          <w:rFonts w:ascii="Times New Roman" w:eastAsia="Droid Sans Fallback" w:hAnsi="Times New Roman" w:cs="FreeSans"/>
          <w:b/>
          <w:color w:val="00000A"/>
          <w:kern w:val="1"/>
          <w:sz w:val="28"/>
          <w:szCs w:val="28"/>
          <w:lang w:eastAsia="hi-IN" w:bidi="hi-IN"/>
        </w:rPr>
        <w:t>Участники  секции</w:t>
      </w:r>
      <w:r w:rsidRPr="00E154E1">
        <w:rPr>
          <w:rFonts w:ascii="Times New Roman" w:eastAsia="Droid Sans Fallback" w:hAnsi="Times New Roman" w:cs="FreeSans"/>
          <w:color w:val="00000A"/>
          <w:kern w:val="1"/>
          <w:sz w:val="28"/>
          <w:szCs w:val="28"/>
          <w:lang w:eastAsia="hi-IN" w:bidi="hi-IN"/>
        </w:rPr>
        <w:t>: учителя  физики</w:t>
      </w:r>
      <w:r w:rsidRPr="00E154E1">
        <w:rPr>
          <w:rFonts w:ascii="Times New Roman" w:eastAsia="Calibri" w:hAnsi="Times New Roman" w:cs="FreeSans"/>
          <w:color w:val="00000A"/>
          <w:kern w:val="1"/>
          <w:sz w:val="28"/>
          <w:szCs w:val="28"/>
          <w:lang w:bidi="hi-IN"/>
        </w:rPr>
        <w:t xml:space="preserve"> образовательных учреждений Алексеевского, Борского, </w:t>
      </w:r>
      <w:proofErr w:type="spellStart"/>
      <w:r w:rsidRPr="00E154E1">
        <w:rPr>
          <w:rFonts w:ascii="Times New Roman" w:eastAsia="Calibri" w:hAnsi="Times New Roman" w:cs="FreeSans"/>
          <w:color w:val="00000A"/>
          <w:kern w:val="1"/>
          <w:sz w:val="28"/>
          <w:szCs w:val="28"/>
          <w:lang w:bidi="hi-IN"/>
        </w:rPr>
        <w:t>Нефтегорского</w:t>
      </w:r>
      <w:proofErr w:type="spellEnd"/>
      <w:r w:rsidRPr="00E154E1">
        <w:rPr>
          <w:rFonts w:ascii="Times New Roman" w:eastAsia="Calibri" w:hAnsi="Times New Roman" w:cs="FreeSans"/>
          <w:color w:val="00000A"/>
          <w:kern w:val="1"/>
          <w:sz w:val="28"/>
          <w:szCs w:val="28"/>
          <w:lang w:bidi="hi-IN"/>
        </w:rPr>
        <w:t xml:space="preserve"> районов, подведомственных Юго-Восточному управлению  </w:t>
      </w:r>
      <w:proofErr w:type="spellStart"/>
      <w:r w:rsidRPr="00E154E1">
        <w:rPr>
          <w:rFonts w:ascii="Times New Roman" w:eastAsia="Calibri" w:hAnsi="Times New Roman" w:cs="FreeSans"/>
          <w:color w:val="00000A"/>
          <w:kern w:val="1"/>
          <w:sz w:val="28"/>
          <w:szCs w:val="28"/>
          <w:lang w:bidi="hi-IN"/>
        </w:rPr>
        <w:t>МОиН</w:t>
      </w:r>
      <w:proofErr w:type="spellEnd"/>
      <w:r w:rsidRPr="00E154E1">
        <w:rPr>
          <w:rFonts w:ascii="Times New Roman" w:eastAsia="Calibri" w:hAnsi="Times New Roman" w:cs="FreeSans"/>
          <w:color w:val="00000A"/>
          <w:kern w:val="1"/>
          <w:sz w:val="28"/>
          <w:szCs w:val="28"/>
          <w:lang w:bidi="hi-IN"/>
        </w:rPr>
        <w:t xml:space="preserve"> Самарской области</w:t>
      </w:r>
    </w:p>
    <w:p w:rsidR="007C19C6" w:rsidRPr="00E154E1" w:rsidRDefault="007C19C6" w:rsidP="007C19C6">
      <w:pPr>
        <w:tabs>
          <w:tab w:val="left" w:pos="708"/>
        </w:tabs>
        <w:suppressAutoHyphens/>
        <w:spacing w:after="0" w:line="240" w:lineRule="auto"/>
        <w:rPr>
          <w:rFonts w:ascii="Times New Roman" w:eastAsia="Droid Sans Fallback" w:hAnsi="Times New Roman" w:cs="FreeSans"/>
          <w:color w:val="00000A"/>
          <w:kern w:val="1"/>
          <w:sz w:val="28"/>
          <w:szCs w:val="28"/>
          <w:lang w:eastAsia="hi-IN" w:bidi="hi-IN"/>
        </w:rPr>
      </w:pPr>
      <w:r w:rsidRPr="00E154E1">
        <w:rPr>
          <w:rFonts w:ascii="Times New Roman" w:eastAsia="Droid Sans Fallback" w:hAnsi="Times New Roman" w:cs="FreeSans"/>
          <w:b/>
          <w:color w:val="00000A"/>
          <w:kern w:val="1"/>
          <w:sz w:val="28"/>
          <w:szCs w:val="28"/>
          <w:lang w:eastAsia="hi-IN" w:bidi="hi-IN"/>
        </w:rPr>
        <w:t xml:space="preserve">Ведущий секции: </w:t>
      </w:r>
      <w:r w:rsidRPr="00E154E1">
        <w:rPr>
          <w:rFonts w:ascii="Times New Roman" w:eastAsia="Droid Sans Fallback" w:hAnsi="Times New Roman" w:cs="FreeSans"/>
          <w:color w:val="00000A"/>
          <w:kern w:val="1"/>
          <w:sz w:val="28"/>
          <w:szCs w:val="28"/>
          <w:lang w:eastAsia="hi-IN" w:bidi="hi-IN"/>
        </w:rPr>
        <w:t xml:space="preserve">Борякина Наталья Викторовна, учитель физики ГБОУ СОШ </w:t>
      </w:r>
      <w:proofErr w:type="gramStart"/>
      <w:r w:rsidRPr="00E154E1">
        <w:rPr>
          <w:rFonts w:ascii="Times New Roman" w:eastAsia="Droid Sans Fallback" w:hAnsi="Times New Roman" w:cs="FreeSans"/>
          <w:color w:val="00000A"/>
          <w:kern w:val="1"/>
          <w:sz w:val="28"/>
          <w:szCs w:val="28"/>
          <w:lang w:eastAsia="hi-IN" w:bidi="hi-IN"/>
        </w:rPr>
        <w:t>с</w:t>
      </w:r>
      <w:proofErr w:type="gramEnd"/>
      <w:r w:rsidRPr="00E154E1">
        <w:rPr>
          <w:rFonts w:ascii="Times New Roman" w:eastAsia="Droid Sans Fallback" w:hAnsi="Times New Roman" w:cs="FreeSans"/>
          <w:color w:val="00000A"/>
          <w:kern w:val="1"/>
          <w:sz w:val="28"/>
          <w:szCs w:val="28"/>
          <w:lang w:eastAsia="hi-IN" w:bidi="hi-IN"/>
        </w:rPr>
        <w:t xml:space="preserve">. </w:t>
      </w:r>
      <w:proofErr w:type="gramStart"/>
      <w:r w:rsidRPr="00E154E1">
        <w:rPr>
          <w:rFonts w:ascii="Times New Roman" w:eastAsia="Droid Sans Fallback" w:hAnsi="Times New Roman" w:cs="FreeSans"/>
          <w:color w:val="00000A"/>
          <w:kern w:val="1"/>
          <w:sz w:val="28"/>
          <w:szCs w:val="28"/>
          <w:lang w:eastAsia="hi-IN" w:bidi="hi-IN"/>
        </w:rPr>
        <w:t>Утевка</w:t>
      </w:r>
      <w:proofErr w:type="gramEnd"/>
      <w:r w:rsidRPr="00E154E1">
        <w:rPr>
          <w:rFonts w:ascii="Times New Roman" w:eastAsia="Droid Sans Fallback" w:hAnsi="Times New Roman" w:cs="FreeSans"/>
          <w:color w:val="00000A"/>
          <w:kern w:val="1"/>
          <w:sz w:val="28"/>
          <w:szCs w:val="28"/>
          <w:lang w:eastAsia="hi-IN" w:bidi="hi-IN"/>
        </w:rPr>
        <w:t xml:space="preserve"> председатель окружного методического объединения</w:t>
      </w:r>
    </w:p>
    <w:p w:rsidR="007C19C6" w:rsidRPr="00E154E1" w:rsidRDefault="007C19C6" w:rsidP="007C19C6">
      <w:pPr>
        <w:tabs>
          <w:tab w:val="left" w:pos="708"/>
        </w:tabs>
        <w:suppressAutoHyphens/>
        <w:spacing w:after="0" w:line="240" w:lineRule="auto"/>
        <w:rPr>
          <w:rFonts w:ascii="Times New Roman" w:eastAsia="Droid Sans Fallback" w:hAnsi="Times New Roman" w:cs="FreeSans"/>
          <w:color w:val="00000A"/>
          <w:kern w:val="1"/>
          <w:sz w:val="28"/>
          <w:szCs w:val="28"/>
          <w:lang w:eastAsia="hi-IN" w:bidi="hi-IN"/>
        </w:rPr>
      </w:pPr>
      <w:r w:rsidRPr="00E154E1">
        <w:rPr>
          <w:rFonts w:ascii="Times New Roman" w:eastAsia="Droid Sans Fallback" w:hAnsi="Times New Roman" w:cs="FreeSans"/>
          <w:b/>
          <w:color w:val="00000A"/>
          <w:kern w:val="1"/>
          <w:sz w:val="28"/>
          <w:szCs w:val="28"/>
          <w:lang w:eastAsia="hi-IN" w:bidi="hi-IN"/>
        </w:rPr>
        <w:t>Куратор</w:t>
      </w:r>
      <w:r w:rsidRPr="00E154E1">
        <w:rPr>
          <w:rFonts w:ascii="Times New Roman" w:eastAsia="Droid Sans Fallback" w:hAnsi="Times New Roman" w:cs="FreeSans"/>
          <w:color w:val="00000A"/>
          <w:kern w:val="1"/>
          <w:sz w:val="28"/>
          <w:szCs w:val="28"/>
          <w:lang w:eastAsia="hi-IN" w:bidi="hi-IN"/>
        </w:rPr>
        <w:t xml:space="preserve"> Пономарева Валентина Николаевна,  методист ГБУ ДПО ЦПК  «Нефтегорский  РЦ»</w:t>
      </w:r>
    </w:p>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4"/>
          <w:szCs w:val="24"/>
          <w:lang w:eastAsia="hi-IN" w:bidi="hi-IN"/>
        </w:rPr>
      </w:pPr>
    </w:p>
    <w:tbl>
      <w:tblPr>
        <w:tblW w:w="9464" w:type="dxa"/>
        <w:tblLook w:val="04A0" w:firstRow="1" w:lastRow="0" w:firstColumn="1" w:lastColumn="0" w:noHBand="0" w:noVBand="1"/>
      </w:tblPr>
      <w:tblGrid>
        <w:gridCol w:w="1632"/>
        <w:gridCol w:w="7832"/>
      </w:tblGrid>
      <w:tr w:rsidR="007C19C6" w:rsidRPr="007C19C6" w:rsidTr="007C19C6">
        <w:trPr>
          <w:trHeight w:val="237"/>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Times New Roman"/>
                <w:color w:val="00000A"/>
                <w:kern w:val="1"/>
                <w:sz w:val="24"/>
                <w:szCs w:val="24"/>
                <w:lang w:eastAsia="hi-IN" w:bidi="hi-IN"/>
              </w:rPr>
            </w:pPr>
            <w:r w:rsidRPr="007C19C6">
              <w:rPr>
                <w:rFonts w:ascii="Times New Roman" w:eastAsia="Droid Sans Fallback" w:hAnsi="Times New Roman" w:cs="Times New Roman"/>
                <w:color w:val="00000A"/>
                <w:kern w:val="1"/>
                <w:sz w:val="24"/>
                <w:szCs w:val="24"/>
                <w:lang w:eastAsia="hi-IN" w:bidi="hi-IN"/>
              </w:rPr>
              <w:t xml:space="preserve">  9:45 – 10:00</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E154E1" w:rsidRDefault="007C19C6" w:rsidP="007C19C6">
            <w:pPr>
              <w:tabs>
                <w:tab w:val="left" w:pos="708"/>
              </w:tabs>
              <w:suppressAutoHyphens/>
              <w:spacing w:after="0" w:line="240" w:lineRule="auto"/>
              <w:jc w:val="both"/>
              <w:rPr>
                <w:rFonts w:ascii="Times New Roman" w:eastAsia="Droid Sans Fallback" w:hAnsi="Times New Roman" w:cs="Times New Roman"/>
                <w:b/>
                <w:color w:val="00000A"/>
                <w:kern w:val="1"/>
                <w:sz w:val="28"/>
                <w:szCs w:val="28"/>
                <w:lang w:eastAsia="hi-IN" w:bidi="hi-IN"/>
              </w:rPr>
            </w:pPr>
            <w:r w:rsidRPr="00E154E1">
              <w:rPr>
                <w:rFonts w:ascii="Times New Roman" w:eastAsia="Droid Sans Fallback" w:hAnsi="Times New Roman" w:cs="Times New Roman"/>
                <w:b/>
                <w:color w:val="00000A"/>
                <w:kern w:val="1"/>
                <w:sz w:val="28"/>
                <w:szCs w:val="28"/>
                <w:lang w:eastAsia="hi-IN" w:bidi="hi-IN"/>
              </w:rPr>
              <w:t>Регистрация участников</w:t>
            </w:r>
          </w:p>
          <w:p w:rsidR="007C19C6" w:rsidRPr="00E154E1" w:rsidRDefault="007C19C6" w:rsidP="007C19C6">
            <w:pPr>
              <w:tabs>
                <w:tab w:val="left" w:pos="708"/>
              </w:tabs>
              <w:suppressAutoHyphens/>
              <w:spacing w:after="0" w:line="240" w:lineRule="auto"/>
              <w:jc w:val="both"/>
              <w:rPr>
                <w:rFonts w:ascii="Times New Roman" w:eastAsia="Droid Sans Fallback" w:hAnsi="Times New Roman" w:cs="Times New Roman"/>
                <w:b/>
                <w:color w:val="00000A"/>
                <w:kern w:val="1"/>
                <w:sz w:val="28"/>
                <w:szCs w:val="28"/>
                <w:lang w:eastAsia="hi-IN" w:bidi="hi-IN"/>
              </w:rPr>
            </w:pPr>
          </w:p>
        </w:tc>
      </w:tr>
      <w:tr w:rsidR="007C19C6" w:rsidRPr="007C19C6" w:rsidTr="007C19C6">
        <w:trPr>
          <w:trHeight w:val="237"/>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Times New Roman"/>
                <w:color w:val="00000A"/>
                <w:kern w:val="1"/>
                <w:sz w:val="24"/>
                <w:szCs w:val="24"/>
                <w:lang w:eastAsia="hi-IN" w:bidi="hi-IN"/>
              </w:rPr>
            </w:pPr>
            <w:r w:rsidRPr="007C19C6">
              <w:rPr>
                <w:rFonts w:ascii="Times New Roman" w:eastAsia="Droid Sans Fallback" w:hAnsi="Times New Roman" w:cs="Times New Roman"/>
                <w:color w:val="00000A"/>
                <w:kern w:val="1"/>
                <w:sz w:val="24"/>
                <w:szCs w:val="24"/>
                <w:lang w:eastAsia="hi-IN" w:bidi="hi-IN"/>
              </w:rPr>
              <w:t>10.00  - 10.05</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E154E1" w:rsidRDefault="007C19C6" w:rsidP="007C19C6">
            <w:pPr>
              <w:tabs>
                <w:tab w:val="left" w:pos="708"/>
              </w:tabs>
              <w:suppressAutoHyphens/>
              <w:spacing w:after="0" w:line="240" w:lineRule="auto"/>
              <w:jc w:val="both"/>
              <w:rPr>
                <w:rFonts w:ascii="Times New Roman" w:eastAsia="Droid Sans Fallback" w:hAnsi="Times New Roman" w:cs="Times New Roman"/>
                <w:b/>
                <w:color w:val="00000A"/>
                <w:kern w:val="1"/>
                <w:sz w:val="28"/>
                <w:szCs w:val="28"/>
                <w:lang w:eastAsia="hi-IN" w:bidi="hi-IN"/>
              </w:rPr>
            </w:pPr>
            <w:r w:rsidRPr="00E154E1">
              <w:rPr>
                <w:rFonts w:ascii="Times New Roman" w:eastAsia="Droid Sans Fallback" w:hAnsi="Times New Roman" w:cs="Times New Roman"/>
                <w:b/>
                <w:color w:val="00000A"/>
                <w:kern w:val="1"/>
                <w:sz w:val="28"/>
                <w:szCs w:val="28"/>
                <w:lang w:eastAsia="hi-IN" w:bidi="hi-IN"/>
              </w:rPr>
              <w:t>Приветственное слово</w:t>
            </w:r>
          </w:p>
          <w:p w:rsidR="007C19C6" w:rsidRPr="00E154E1" w:rsidRDefault="007C19C6" w:rsidP="007C19C6">
            <w:pPr>
              <w:tabs>
                <w:tab w:val="left" w:pos="708"/>
              </w:tabs>
              <w:suppressAutoHyphens/>
              <w:spacing w:after="0" w:line="240" w:lineRule="auto"/>
              <w:jc w:val="both"/>
              <w:rPr>
                <w:rFonts w:ascii="Times New Roman" w:eastAsia="Droid Sans Fallback" w:hAnsi="Times New Roman" w:cs="Times New Roman"/>
                <w:b/>
                <w:color w:val="00000A"/>
                <w:kern w:val="1"/>
                <w:sz w:val="28"/>
                <w:szCs w:val="28"/>
                <w:lang w:eastAsia="hi-IN" w:bidi="hi-IN"/>
              </w:rPr>
            </w:pPr>
          </w:p>
        </w:tc>
      </w:tr>
      <w:tr w:rsidR="007C19C6" w:rsidRPr="007C19C6" w:rsidTr="007C19C6">
        <w:trPr>
          <w:trHeight w:val="851"/>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Times New Roman"/>
                <w:color w:val="00000A"/>
                <w:kern w:val="1"/>
                <w:sz w:val="24"/>
                <w:szCs w:val="24"/>
                <w:lang w:eastAsia="hi-IN" w:bidi="hi-IN"/>
              </w:rPr>
            </w:pPr>
            <w:r w:rsidRPr="007C19C6">
              <w:rPr>
                <w:rFonts w:ascii="Times New Roman" w:eastAsia="Droid Sans Fallback" w:hAnsi="Times New Roman" w:cs="Times New Roman"/>
                <w:color w:val="00000A"/>
                <w:kern w:val="1"/>
                <w:sz w:val="24"/>
                <w:szCs w:val="24"/>
                <w:lang w:eastAsia="hi-IN" w:bidi="hi-IN"/>
              </w:rPr>
              <w:t>10.05 – 10.45</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6"/>
                <w:szCs w:val="26"/>
                <w:lang w:eastAsia="hi-IN" w:bidi="hi-IN"/>
              </w:rPr>
            </w:pPr>
            <w:r w:rsidRPr="007C19C6">
              <w:rPr>
                <w:rFonts w:ascii="Times New Roman" w:eastAsia="Droid Sans Fallback" w:hAnsi="Times New Roman" w:cs="FreeSans"/>
                <w:b/>
                <w:color w:val="00000A"/>
                <w:kern w:val="1"/>
                <w:sz w:val="26"/>
                <w:szCs w:val="26"/>
                <w:lang w:eastAsia="ru-RU" w:bidi="hi-IN"/>
              </w:rPr>
              <w:t xml:space="preserve">Открытый урок   по теме «Сила трения» </w:t>
            </w:r>
            <w:proofErr w:type="gramStart"/>
            <w:r w:rsidRPr="007C19C6">
              <w:rPr>
                <w:rFonts w:ascii="Times New Roman" w:eastAsia="Droid Sans Fallback" w:hAnsi="Times New Roman" w:cs="FreeSans"/>
                <w:b/>
                <w:color w:val="00000A"/>
                <w:kern w:val="1"/>
                <w:sz w:val="26"/>
                <w:szCs w:val="26"/>
                <w:lang w:eastAsia="ru-RU" w:bidi="hi-IN"/>
              </w:rPr>
              <w:t xml:space="preserve">( </w:t>
            </w:r>
            <w:proofErr w:type="gramEnd"/>
            <w:r w:rsidRPr="007C19C6">
              <w:rPr>
                <w:rFonts w:ascii="Times New Roman" w:eastAsia="Droid Sans Fallback" w:hAnsi="Times New Roman" w:cs="FreeSans"/>
                <w:b/>
                <w:color w:val="00000A"/>
                <w:kern w:val="1"/>
                <w:sz w:val="26"/>
                <w:szCs w:val="26"/>
                <w:lang w:eastAsia="ru-RU" w:bidi="hi-IN"/>
              </w:rPr>
              <w:t>7 класс)</w:t>
            </w:r>
          </w:p>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6"/>
                <w:szCs w:val="26"/>
                <w:lang w:eastAsia="hi-IN" w:bidi="hi-IN"/>
              </w:rPr>
            </w:pPr>
            <w:r w:rsidRPr="007C19C6">
              <w:rPr>
                <w:rFonts w:ascii="Times New Roman" w:eastAsia="Droid Sans Fallback" w:hAnsi="Times New Roman" w:cs="FreeSans"/>
                <w:color w:val="00000A"/>
                <w:kern w:val="1"/>
                <w:sz w:val="26"/>
                <w:szCs w:val="26"/>
                <w:lang w:eastAsia="hi-IN" w:bidi="hi-IN"/>
              </w:rPr>
              <w:t xml:space="preserve"> Борякина Наталья Викторовна, учитель   ГБОУ СОШ с. Утевка.</w:t>
            </w:r>
          </w:p>
          <w:p w:rsidR="007C19C6" w:rsidRPr="007C19C6" w:rsidRDefault="007C19C6" w:rsidP="007C19C6">
            <w:pPr>
              <w:tabs>
                <w:tab w:val="left" w:pos="708"/>
              </w:tabs>
              <w:suppressAutoHyphens/>
              <w:spacing w:after="0" w:line="240" w:lineRule="auto"/>
              <w:jc w:val="both"/>
              <w:rPr>
                <w:rFonts w:ascii="Times New Roman" w:eastAsia="Droid Sans Fallback" w:hAnsi="Times New Roman" w:cs="Times New Roman"/>
                <w:b/>
                <w:color w:val="00000A"/>
                <w:kern w:val="1"/>
                <w:sz w:val="24"/>
                <w:szCs w:val="24"/>
                <w:lang w:eastAsia="hi-IN" w:bidi="hi-IN"/>
              </w:rPr>
            </w:pPr>
          </w:p>
        </w:tc>
      </w:tr>
      <w:tr w:rsidR="007C19C6" w:rsidRPr="007C19C6" w:rsidTr="007C19C6">
        <w:trPr>
          <w:trHeight w:val="501"/>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Times New Roman"/>
                <w:color w:val="00000A"/>
                <w:kern w:val="1"/>
                <w:sz w:val="24"/>
                <w:szCs w:val="24"/>
                <w:lang w:eastAsia="hi-IN" w:bidi="hi-IN"/>
              </w:rPr>
            </w:pPr>
            <w:r w:rsidRPr="007C19C6">
              <w:rPr>
                <w:rFonts w:ascii="Times New Roman" w:eastAsia="Droid Sans Fallback" w:hAnsi="Times New Roman" w:cs="Times New Roman"/>
                <w:color w:val="00000A"/>
                <w:kern w:val="1"/>
                <w:sz w:val="24"/>
                <w:szCs w:val="24"/>
                <w:lang w:eastAsia="hi-IN" w:bidi="hi-IN"/>
              </w:rPr>
              <w:t>10:45 – 11:05</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FreeSans"/>
                <w:b/>
                <w:color w:val="00000A"/>
                <w:kern w:val="1"/>
                <w:sz w:val="26"/>
                <w:szCs w:val="26"/>
                <w:lang w:eastAsia="hi-IN" w:bidi="hi-IN"/>
              </w:rPr>
            </w:pPr>
            <w:r w:rsidRPr="007C19C6">
              <w:rPr>
                <w:rFonts w:ascii="Times New Roman" w:eastAsia="Droid Sans Fallback" w:hAnsi="Times New Roman" w:cs="FreeSans"/>
                <w:b/>
                <w:color w:val="00000A"/>
                <w:kern w:val="1"/>
                <w:sz w:val="26"/>
                <w:szCs w:val="26"/>
                <w:lang w:eastAsia="hi-IN" w:bidi="hi-IN"/>
              </w:rPr>
              <w:t xml:space="preserve">Анализ учебного занятия  </w:t>
            </w:r>
          </w:p>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4"/>
                <w:szCs w:val="24"/>
                <w:lang w:eastAsia="ru-RU" w:bidi="hi-IN"/>
              </w:rPr>
            </w:pPr>
          </w:p>
        </w:tc>
      </w:tr>
      <w:tr w:rsidR="007C19C6" w:rsidRPr="007C19C6" w:rsidTr="007C19C6">
        <w:trPr>
          <w:trHeight w:val="1182"/>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Times New Roman"/>
                <w:color w:val="00000A"/>
                <w:kern w:val="1"/>
                <w:sz w:val="24"/>
                <w:szCs w:val="24"/>
                <w:lang w:eastAsia="hi-IN" w:bidi="hi-IN"/>
              </w:rPr>
            </w:pPr>
            <w:r w:rsidRPr="007C19C6">
              <w:rPr>
                <w:rFonts w:ascii="Times New Roman" w:eastAsia="Droid Sans Fallback" w:hAnsi="Times New Roman" w:cs="Times New Roman"/>
                <w:color w:val="00000A"/>
                <w:kern w:val="1"/>
                <w:sz w:val="24"/>
                <w:szCs w:val="24"/>
                <w:lang w:eastAsia="hi-IN" w:bidi="hi-IN"/>
              </w:rPr>
              <w:t>11.05 – 11.35</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FreeSans"/>
                <w:b/>
                <w:color w:val="00000A"/>
                <w:kern w:val="1"/>
                <w:sz w:val="26"/>
                <w:szCs w:val="26"/>
                <w:lang w:eastAsia="hi-IN" w:bidi="hi-IN"/>
              </w:rPr>
            </w:pPr>
            <w:r w:rsidRPr="007C19C6">
              <w:rPr>
                <w:rFonts w:ascii="Times New Roman" w:eastAsia="Droid Sans Fallback" w:hAnsi="Times New Roman" w:cs="FreeSans"/>
                <w:b/>
                <w:color w:val="00000A"/>
                <w:kern w:val="1"/>
                <w:sz w:val="26"/>
                <w:szCs w:val="26"/>
                <w:lang w:eastAsia="hi-IN" w:bidi="hi-IN"/>
              </w:rPr>
              <w:t xml:space="preserve">Мастер- </w:t>
            </w:r>
            <w:r w:rsidR="000C129A">
              <w:rPr>
                <w:rFonts w:ascii="Times New Roman" w:eastAsia="Droid Sans Fallback" w:hAnsi="Times New Roman" w:cs="FreeSans"/>
                <w:b/>
                <w:color w:val="00000A"/>
                <w:kern w:val="1"/>
                <w:sz w:val="26"/>
                <w:szCs w:val="26"/>
                <w:lang w:eastAsia="hi-IN" w:bidi="hi-IN"/>
              </w:rPr>
              <w:t>класс «Модуль МСОКО,</w:t>
            </w:r>
            <w:r w:rsidRPr="007C19C6">
              <w:rPr>
                <w:rFonts w:ascii="Times New Roman" w:eastAsia="Droid Sans Fallback" w:hAnsi="Times New Roman" w:cs="FreeSans"/>
                <w:b/>
                <w:color w:val="00000A"/>
                <w:kern w:val="1"/>
                <w:sz w:val="26"/>
                <w:szCs w:val="26"/>
                <w:lang w:eastAsia="hi-IN" w:bidi="hi-IN"/>
              </w:rPr>
              <w:t xml:space="preserve"> как эффективный инструмент</w:t>
            </w:r>
            <w:r w:rsidR="000C129A">
              <w:rPr>
                <w:rFonts w:ascii="Times New Roman" w:eastAsia="Droid Sans Fallback" w:hAnsi="Times New Roman" w:cs="FreeSans"/>
                <w:b/>
                <w:color w:val="00000A"/>
                <w:kern w:val="1"/>
                <w:sz w:val="26"/>
                <w:szCs w:val="26"/>
                <w:lang w:eastAsia="hi-IN" w:bidi="hi-IN"/>
              </w:rPr>
              <w:t xml:space="preserve">, </w:t>
            </w:r>
            <w:r w:rsidRPr="007C19C6">
              <w:rPr>
                <w:rFonts w:ascii="Times New Roman" w:eastAsia="Droid Sans Fallback" w:hAnsi="Times New Roman" w:cs="FreeSans"/>
                <w:b/>
                <w:color w:val="00000A"/>
                <w:kern w:val="1"/>
                <w:sz w:val="26"/>
                <w:szCs w:val="26"/>
                <w:lang w:eastAsia="hi-IN" w:bidi="hi-IN"/>
              </w:rPr>
              <w:t xml:space="preserve"> в работе учителя  физики»</w:t>
            </w:r>
          </w:p>
          <w:p w:rsidR="007C19C6" w:rsidRPr="007C19C6" w:rsidRDefault="007C19C6" w:rsidP="007C19C6">
            <w:pPr>
              <w:contextualSpacing/>
              <w:rPr>
                <w:rFonts w:ascii="Times New Roman" w:eastAsia="Calibri" w:hAnsi="Times New Roman" w:cs="Times New Roman"/>
                <w:sz w:val="26"/>
                <w:szCs w:val="26"/>
              </w:rPr>
            </w:pPr>
            <w:r w:rsidRPr="007C19C6">
              <w:rPr>
                <w:rFonts w:ascii="Times New Roman" w:eastAsia="Calibri" w:hAnsi="Times New Roman" w:cs="Times New Roman"/>
                <w:b/>
                <w:sz w:val="26"/>
                <w:szCs w:val="26"/>
              </w:rPr>
              <w:t xml:space="preserve"> </w:t>
            </w:r>
            <w:proofErr w:type="spellStart"/>
            <w:r w:rsidRPr="007C19C6">
              <w:rPr>
                <w:rFonts w:ascii="Times New Roman" w:eastAsia="Calibri" w:hAnsi="Times New Roman" w:cs="Times New Roman"/>
                <w:sz w:val="26"/>
                <w:szCs w:val="26"/>
              </w:rPr>
              <w:t>Некрылова</w:t>
            </w:r>
            <w:proofErr w:type="spellEnd"/>
            <w:r w:rsidRPr="007C19C6">
              <w:rPr>
                <w:rFonts w:ascii="Times New Roman" w:eastAsia="Calibri" w:hAnsi="Times New Roman" w:cs="Times New Roman"/>
                <w:sz w:val="26"/>
                <w:szCs w:val="26"/>
              </w:rPr>
              <w:t xml:space="preserve"> Елена </w:t>
            </w:r>
            <w:r w:rsidR="000C129A" w:rsidRPr="007C19C6">
              <w:rPr>
                <w:rFonts w:ascii="Times New Roman" w:eastAsia="Calibri" w:hAnsi="Times New Roman" w:cs="Times New Roman"/>
                <w:sz w:val="26"/>
                <w:szCs w:val="26"/>
              </w:rPr>
              <w:t>Евгеньевна</w:t>
            </w:r>
            <w:r w:rsidRPr="007C19C6">
              <w:rPr>
                <w:rFonts w:ascii="Times New Roman" w:eastAsia="Calibri" w:hAnsi="Times New Roman" w:cs="Times New Roman"/>
                <w:sz w:val="26"/>
                <w:szCs w:val="26"/>
              </w:rPr>
              <w:t xml:space="preserve">,  учитель ГБОУ СОШ   </w:t>
            </w:r>
            <w:proofErr w:type="gramStart"/>
            <w:r w:rsidRPr="007C19C6">
              <w:rPr>
                <w:rFonts w:ascii="Times New Roman" w:eastAsia="Calibri" w:hAnsi="Times New Roman" w:cs="Times New Roman"/>
                <w:sz w:val="26"/>
                <w:szCs w:val="26"/>
              </w:rPr>
              <w:t>с</w:t>
            </w:r>
            <w:proofErr w:type="gramEnd"/>
            <w:r w:rsidRPr="007C19C6">
              <w:rPr>
                <w:rFonts w:ascii="Times New Roman" w:eastAsia="Calibri" w:hAnsi="Times New Roman" w:cs="Times New Roman"/>
                <w:sz w:val="26"/>
                <w:szCs w:val="26"/>
              </w:rPr>
              <w:t>. Герасимовка</w:t>
            </w:r>
          </w:p>
        </w:tc>
      </w:tr>
      <w:tr w:rsidR="007C19C6" w:rsidRPr="007C19C6" w:rsidTr="007C19C6">
        <w:trPr>
          <w:trHeight w:val="1014"/>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Times New Roman"/>
                <w:color w:val="00000A"/>
                <w:kern w:val="1"/>
                <w:sz w:val="24"/>
                <w:szCs w:val="24"/>
                <w:lang w:eastAsia="hi-IN" w:bidi="hi-IN"/>
              </w:rPr>
            </w:pPr>
            <w:r w:rsidRPr="007C19C6">
              <w:rPr>
                <w:rFonts w:ascii="Times New Roman" w:eastAsia="Droid Sans Fallback" w:hAnsi="Times New Roman" w:cs="Times New Roman"/>
                <w:color w:val="00000A"/>
                <w:kern w:val="1"/>
                <w:sz w:val="24"/>
                <w:szCs w:val="24"/>
                <w:lang w:eastAsia="hi-IN" w:bidi="hi-IN"/>
              </w:rPr>
              <w:t>11.35 – 11.55</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6"/>
                <w:szCs w:val="26"/>
                <w:lang w:eastAsia="hi-IN" w:bidi="hi-IN"/>
              </w:rPr>
            </w:pPr>
            <w:r w:rsidRPr="007C19C6">
              <w:rPr>
                <w:rFonts w:ascii="Times New Roman" w:eastAsia="Droid Sans Fallback" w:hAnsi="Times New Roman" w:cs="FreeSans"/>
                <w:b/>
                <w:color w:val="00000A"/>
                <w:kern w:val="1"/>
                <w:sz w:val="26"/>
                <w:szCs w:val="26"/>
                <w:lang w:eastAsia="hi-IN" w:bidi="hi-IN"/>
              </w:rPr>
              <w:t>Отчет</w:t>
            </w:r>
            <w:r w:rsidRPr="007C19C6">
              <w:rPr>
                <w:rFonts w:ascii="Times New Roman" w:eastAsia="Droid Sans Fallback" w:hAnsi="Times New Roman" w:cs="FreeSans"/>
                <w:color w:val="00000A"/>
                <w:kern w:val="1"/>
                <w:sz w:val="26"/>
                <w:szCs w:val="26"/>
                <w:lang w:eastAsia="hi-IN" w:bidi="hi-IN"/>
              </w:rPr>
              <w:t xml:space="preserve"> о работе ОМО за 2017-2018 г.,    </w:t>
            </w:r>
            <w:r w:rsidRPr="007C19C6">
              <w:rPr>
                <w:rFonts w:ascii="Times New Roman" w:eastAsia="Droid Sans Fallback" w:hAnsi="Times New Roman" w:cs="FreeSans"/>
                <w:b/>
                <w:color w:val="00000A"/>
                <w:kern w:val="1"/>
                <w:sz w:val="26"/>
                <w:szCs w:val="26"/>
                <w:lang w:eastAsia="hi-IN" w:bidi="hi-IN"/>
              </w:rPr>
              <w:t>обсуждение плана работы ОМО учителей  физики на  2018- 2019 учебных год.</w:t>
            </w:r>
            <w:r w:rsidRPr="007C19C6">
              <w:rPr>
                <w:rFonts w:ascii="Times New Roman" w:eastAsia="Droid Sans Fallback" w:hAnsi="Times New Roman" w:cs="FreeSans"/>
                <w:color w:val="00000A"/>
                <w:kern w:val="1"/>
                <w:sz w:val="26"/>
                <w:szCs w:val="26"/>
                <w:lang w:eastAsia="hi-IN" w:bidi="hi-IN"/>
              </w:rPr>
              <w:t xml:space="preserve">                                                                                                                                                                                                                                Борякина Наталья Викторовна, учитель ГБОУ СОШ с. Утевка</w:t>
            </w:r>
          </w:p>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6"/>
                <w:szCs w:val="26"/>
                <w:lang w:eastAsia="hi-IN" w:bidi="hi-IN"/>
              </w:rPr>
            </w:pPr>
          </w:p>
        </w:tc>
      </w:tr>
      <w:tr w:rsidR="007C19C6" w:rsidRPr="007C19C6" w:rsidTr="007C19C6">
        <w:trPr>
          <w:trHeight w:val="717"/>
        </w:trPr>
        <w:tc>
          <w:tcPr>
            <w:tcW w:w="1632" w:type="dxa"/>
            <w:tcBorders>
              <w:top w:val="single" w:sz="4" w:space="0" w:color="auto"/>
              <w:left w:val="single" w:sz="4" w:space="0" w:color="auto"/>
              <w:bottom w:val="single" w:sz="4" w:space="0" w:color="auto"/>
              <w:right w:val="single" w:sz="4" w:space="0" w:color="auto"/>
            </w:tcBorders>
            <w:shd w:val="clear" w:color="auto" w:fill="auto"/>
          </w:tcPr>
          <w:p w:rsidR="007C19C6" w:rsidRPr="007C19C6" w:rsidRDefault="007C19C6" w:rsidP="007C19C6">
            <w:pPr>
              <w:tabs>
                <w:tab w:val="left" w:pos="708"/>
              </w:tabs>
              <w:suppressAutoHyphens/>
              <w:spacing w:after="0" w:line="240" w:lineRule="auto"/>
              <w:rPr>
                <w:rFonts w:ascii="Times New Roman" w:eastAsia="Droid Sans Fallback" w:hAnsi="Times New Roman" w:cs="FreeSans"/>
                <w:bCs/>
                <w:color w:val="00000A"/>
                <w:kern w:val="1"/>
                <w:sz w:val="24"/>
                <w:szCs w:val="24"/>
                <w:lang w:eastAsia="hi-IN" w:bidi="hi-IN"/>
              </w:rPr>
            </w:pPr>
            <w:r w:rsidRPr="007C19C6">
              <w:rPr>
                <w:rFonts w:ascii="Times New Roman" w:eastAsia="Droid Sans Fallback" w:hAnsi="Times New Roman" w:cs="FreeSans"/>
                <w:bCs/>
                <w:color w:val="00000A"/>
                <w:kern w:val="1"/>
                <w:sz w:val="24"/>
                <w:szCs w:val="24"/>
                <w:lang w:eastAsia="hi-IN" w:bidi="hi-IN"/>
              </w:rPr>
              <w:t xml:space="preserve">11.55 – 12.00  </w:t>
            </w:r>
          </w:p>
        </w:tc>
        <w:tc>
          <w:tcPr>
            <w:tcW w:w="7832" w:type="dxa"/>
            <w:tcBorders>
              <w:top w:val="single" w:sz="4" w:space="0" w:color="auto"/>
              <w:left w:val="single" w:sz="4" w:space="0" w:color="auto"/>
              <w:bottom w:val="single" w:sz="4" w:space="0" w:color="auto"/>
              <w:right w:val="single" w:sz="4" w:space="0" w:color="auto"/>
            </w:tcBorders>
            <w:shd w:val="clear" w:color="auto" w:fill="auto"/>
          </w:tcPr>
          <w:p w:rsidR="007C19C6" w:rsidRPr="00E154E1" w:rsidRDefault="007C19C6" w:rsidP="007C19C6">
            <w:pPr>
              <w:spacing w:after="0" w:line="240" w:lineRule="auto"/>
              <w:contextualSpacing/>
              <w:rPr>
                <w:rFonts w:ascii="Times New Roman" w:eastAsia="Times New Roman" w:hAnsi="Times New Roman" w:cs="Times New Roman"/>
                <w:sz w:val="28"/>
                <w:szCs w:val="28"/>
                <w:lang w:eastAsia="ru-RU"/>
              </w:rPr>
            </w:pPr>
            <w:r w:rsidRPr="00E154E1">
              <w:rPr>
                <w:rFonts w:ascii="Times New Roman" w:eastAsia="Calibri" w:hAnsi="Times New Roman" w:cs="Times New Roman"/>
                <w:b/>
                <w:sz w:val="28"/>
                <w:szCs w:val="28"/>
              </w:rPr>
              <w:t>Рефлексия, поведение итогов работы</w:t>
            </w:r>
          </w:p>
        </w:tc>
      </w:tr>
    </w:tbl>
    <w:p w:rsidR="007C19C6" w:rsidRPr="007C19C6" w:rsidRDefault="007C19C6" w:rsidP="007C19C6">
      <w:pPr>
        <w:tabs>
          <w:tab w:val="left" w:pos="708"/>
        </w:tabs>
        <w:suppressAutoHyphens/>
        <w:spacing w:after="0" w:line="240" w:lineRule="auto"/>
        <w:rPr>
          <w:rFonts w:ascii="Times New Roman" w:eastAsia="Droid Sans Fallback" w:hAnsi="Times New Roman" w:cs="FreeSans"/>
          <w:color w:val="00000A"/>
          <w:kern w:val="1"/>
          <w:sz w:val="24"/>
          <w:szCs w:val="24"/>
          <w:lang w:eastAsia="hi-IN" w:bidi="hi-IN"/>
        </w:rPr>
      </w:pPr>
    </w:p>
    <w:p w:rsidR="001A4F27" w:rsidRDefault="001A4F27" w:rsidP="002F0A7A">
      <w:pPr>
        <w:pStyle w:val="a5"/>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заседания ОМО учителей физики:</w:t>
      </w:r>
    </w:p>
    <w:p w:rsidR="007C50E8" w:rsidRPr="007C50E8" w:rsidRDefault="001A4F27" w:rsidP="000C129A">
      <w:pPr>
        <w:pStyle w:val="a5"/>
        <w:numPr>
          <w:ilvl w:val="0"/>
          <w:numId w:val="3"/>
        </w:numPr>
        <w:autoSpaceDE w:val="0"/>
        <w:autoSpaceDN w:val="0"/>
        <w:adjustRightInd w:val="0"/>
        <w:spacing w:after="0" w:line="240" w:lineRule="auto"/>
        <w:jc w:val="both"/>
        <w:rPr>
          <w:rFonts w:ascii="Times New Roman" w:eastAsia="Times New Roman" w:hAnsi="Times New Roman"/>
          <w:sz w:val="28"/>
          <w:szCs w:val="28"/>
          <w:lang w:eastAsia="x-none"/>
        </w:rPr>
      </w:pPr>
      <w:r w:rsidRPr="000C129A">
        <w:rPr>
          <w:rFonts w:ascii="Times New Roman" w:hAnsi="Times New Roman" w:cs="Times New Roman"/>
          <w:sz w:val="28"/>
          <w:szCs w:val="28"/>
        </w:rPr>
        <w:t xml:space="preserve"> </w:t>
      </w:r>
      <w:r w:rsidR="001164CF" w:rsidRPr="000C129A">
        <w:rPr>
          <w:rFonts w:ascii="Times New Roman" w:hAnsi="Times New Roman" w:cs="Times New Roman"/>
          <w:sz w:val="28"/>
          <w:szCs w:val="28"/>
        </w:rPr>
        <w:t xml:space="preserve">Учитель ГБОУ СОШ </w:t>
      </w:r>
      <w:proofErr w:type="gramStart"/>
      <w:r w:rsidR="001164CF" w:rsidRPr="000C129A">
        <w:rPr>
          <w:rFonts w:ascii="Times New Roman" w:hAnsi="Times New Roman" w:cs="Times New Roman"/>
          <w:sz w:val="28"/>
          <w:szCs w:val="28"/>
        </w:rPr>
        <w:t>с</w:t>
      </w:r>
      <w:proofErr w:type="gramEnd"/>
      <w:r w:rsidR="001164CF" w:rsidRPr="000C129A">
        <w:rPr>
          <w:rFonts w:ascii="Times New Roman" w:hAnsi="Times New Roman" w:cs="Times New Roman"/>
          <w:sz w:val="28"/>
          <w:szCs w:val="28"/>
        </w:rPr>
        <w:t xml:space="preserve"> </w:t>
      </w:r>
      <w:proofErr w:type="gramStart"/>
      <w:r w:rsidR="001164CF" w:rsidRPr="000C129A">
        <w:rPr>
          <w:rFonts w:ascii="Times New Roman" w:hAnsi="Times New Roman" w:cs="Times New Roman"/>
          <w:sz w:val="28"/>
          <w:szCs w:val="28"/>
        </w:rPr>
        <w:t>Утёвка</w:t>
      </w:r>
      <w:proofErr w:type="gramEnd"/>
      <w:r w:rsidRPr="000C129A">
        <w:rPr>
          <w:rFonts w:ascii="Times New Roman" w:hAnsi="Times New Roman" w:cs="Times New Roman"/>
          <w:sz w:val="28"/>
          <w:szCs w:val="28"/>
        </w:rPr>
        <w:t xml:space="preserve"> Борякина Н.В. </w:t>
      </w:r>
      <w:r w:rsidR="001164CF" w:rsidRPr="000C129A">
        <w:rPr>
          <w:rFonts w:ascii="Times New Roman" w:hAnsi="Times New Roman" w:cs="Times New Roman"/>
          <w:sz w:val="28"/>
          <w:szCs w:val="28"/>
        </w:rPr>
        <w:t xml:space="preserve">провела открытый урок </w:t>
      </w:r>
    </w:p>
    <w:p w:rsidR="00EF300E" w:rsidRPr="007C50E8" w:rsidRDefault="001164CF" w:rsidP="007C50E8">
      <w:pPr>
        <w:autoSpaceDE w:val="0"/>
        <w:autoSpaceDN w:val="0"/>
        <w:adjustRightInd w:val="0"/>
        <w:spacing w:after="0" w:line="240" w:lineRule="auto"/>
        <w:jc w:val="both"/>
        <w:rPr>
          <w:rFonts w:ascii="Times New Roman" w:eastAsia="Times New Roman" w:hAnsi="Times New Roman"/>
          <w:sz w:val="28"/>
          <w:szCs w:val="28"/>
          <w:lang w:eastAsia="x-none"/>
        </w:rPr>
      </w:pPr>
      <w:r w:rsidRPr="007C50E8">
        <w:rPr>
          <w:rFonts w:ascii="Times New Roman" w:hAnsi="Times New Roman" w:cs="Times New Roman"/>
          <w:sz w:val="28"/>
          <w:szCs w:val="28"/>
        </w:rPr>
        <w:t>по теме  «Сила трения»</w:t>
      </w:r>
      <w:r w:rsidR="001A4F27" w:rsidRPr="007C50E8">
        <w:rPr>
          <w:rFonts w:ascii="Times New Roman" w:hAnsi="Times New Roman" w:cs="Times New Roman"/>
          <w:sz w:val="28"/>
          <w:szCs w:val="28"/>
        </w:rPr>
        <w:t xml:space="preserve">.  </w:t>
      </w:r>
      <w:r w:rsidRPr="007C50E8">
        <w:rPr>
          <w:rFonts w:ascii="Times New Roman" w:hAnsi="Times New Roman" w:cs="Times New Roman"/>
          <w:sz w:val="28"/>
          <w:szCs w:val="28"/>
        </w:rPr>
        <w:t xml:space="preserve">Данный урок входит в раздел темы «Взаимодействие тел». Урок построен в соответствии   с программными требованиями. Тип урока – комбинированный. </w:t>
      </w:r>
      <w:r w:rsidR="00A161C9" w:rsidRPr="007C50E8">
        <w:rPr>
          <w:rFonts w:ascii="Times New Roman" w:hAnsi="Times New Roman" w:cs="Times New Roman"/>
          <w:sz w:val="28"/>
          <w:szCs w:val="28"/>
        </w:rPr>
        <w:t xml:space="preserve">Урок построен с использованием проблемного обучения, эта технология способствует развитию исследовательских умений. А так же были применены </w:t>
      </w:r>
      <w:r w:rsidR="00EF300E" w:rsidRPr="007C50E8">
        <w:rPr>
          <w:rFonts w:ascii="Times New Roman" w:eastAsia="Calibri" w:hAnsi="Times New Roman" w:cs="Times New Roman"/>
          <w:sz w:val="28"/>
          <w:szCs w:val="28"/>
        </w:rPr>
        <w:lastRenderedPageBreak/>
        <w:t xml:space="preserve">информационно-коммуникативные технологии;  </w:t>
      </w:r>
      <w:proofErr w:type="spellStart"/>
      <w:r w:rsidR="00EF300E" w:rsidRPr="007C50E8">
        <w:rPr>
          <w:rFonts w:ascii="Times New Roman" w:eastAsia="Calibri" w:hAnsi="Times New Roman" w:cs="Times New Roman"/>
          <w:sz w:val="28"/>
          <w:szCs w:val="28"/>
        </w:rPr>
        <w:t>здоровьесберегающие</w:t>
      </w:r>
      <w:proofErr w:type="spellEnd"/>
      <w:r w:rsidR="00EF300E" w:rsidRPr="007C50E8">
        <w:rPr>
          <w:rFonts w:ascii="Times New Roman" w:eastAsia="Calibri" w:hAnsi="Times New Roman" w:cs="Times New Roman"/>
          <w:sz w:val="28"/>
          <w:szCs w:val="28"/>
        </w:rPr>
        <w:t xml:space="preserve"> технологии. </w:t>
      </w:r>
      <w:r w:rsidR="00A161C9" w:rsidRPr="007C50E8">
        <w:rPr>
          <w:rFonts w:ascii="Times New Roman" w:eastAsia="Times New Roman" w:hAnsi="Times New Roman"/>
          <w:sz w:val="28"/>
          <w:szCs w:val="28"/>
          <w:lang w:eastAsia="x-none"/>
        </w:rPr>
        <w:t>Форма работы на уроке</w:t>
      </w:r>
      <w:r w:rsidR="00EF300E" w:rsidRPr="007C50E8">
        <w:rPr>
          <w:rFonts w:ascii="Times New Roman" w:eastAsia="Times New Roman" w:hAnsi="Times New Roman"/>
          <w:sz w:val="28"/>
          <w:szCs w:val="28"/>
          <w:lang w:eastAsia="x-none"/>
        </w:rPr>
        <w:t xml:space="preserve"> - работа в группах и фронтальный опрос. </w:t>
      </w:r>
    </w:p>
    <w:p w:rsidR="00EF300E" w:rsidRDefault="00EF300E" w:rsidP="00EF300E">
      <w:pPr>
        <w:autoSpaceDE w:val="0"/>
        <w:autoSpaceDN w:val="0"/>
        <w:adjustRightInd w:val="0"/>
        <w:spacing w:after="0" w:line="240" w:lineRule="auto"/>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          Для достижения цели урока была создана проблемная ситуация, задан проблемный вопрос. В результате были</w:t>
      </w:r>
      <w:r w:rsidR="007220E3">
        <w:rPr>
          <w:rFonts w:ascii="Times New Roman" w:eastAsia="Times New Roman" w:hAnsi="Times New Roman"/>
          <w:sz w:val="28"/>
          <w:szCs w:val="28"/>
          <w:lang w:eastAsia="x-none"/>
        </w:rPr>
        <w:t xml:space="preserve"> высказаны самостоятельно гипотезы, таким образом, развиваются познавательные универсальные учебные действия и коммуникативные. Все гипотезы были проверены экспериментально. На мотивационном этапе решали кроссворд, для включения в деловой ритм и создать эмоциональный настрой. На этапе актуализации знаний вспомнили известный учебный материал, который необходим для  развития  новых знаний. На этом этапе происходит развити</w:t>
      </w:r>
      <w:r w:rsidR="00FC7AB6">
        <w:rPr>
          <w:rFonts w:ascii="Times New Roman" w:eastAsia="Times New Roman" w:hAnsi="Times New Roman"/>
          <w:sz w:val="28"/>
          <w:szCs w:val="28"/>
          <w:lang w:eastAsia="x-none"/>
        </w:rPr>
        <w:t xml:space="preserve">е </w:t>
      </w:r>
      <w:proofErr w:type="gramStart"/>
      <w:r w:rsidR="00FC7AB6">
        <w:rPr>
          <w:rFonts w:ascii="Times New Roman" w:eastAsia="Times New Roman" w:hAnsi="Times New Roman"/>
          <w:sz w:val="28"/>
          <w:szCs w:val="28"/>
          <w:lang w:eastAsia="x-none"/>
        </w:rPr>
        <w:t>регулятивных</w:t>
      </w:r>
      <w:proofErr w:type="gramEnd"/>
      <w:r w:rsidR="00FC7AB6">
        <w:rPr>
          <w:rFonts w:ascii="Times New Roman" w:eastAsia="Times New Roman" w:hAnsi="Times New Roman"/>
          <w:sz w:val="28"/>
          <w:szCs w:val="28"/>
          <w:lang w:eastAsia="x-none"/>
        </w:rPr>
        <w:t xml:space="preserve"> УУД – рефлексия пройденного материала и КУУД </w:t>
      </w:r>
      <w:r w:rsidR="007220E3">
        <w:rPr>
          <w:rFonts w:ascii="Times New Roman" w:eastAsia="Times New Roman" w:hAnsi="Times New Roman"/>
          <w:sz w:val="28"/>
          <w:szCs w:val="28"/>
          <w:lang w:eastAsia="x-none"/>
        </w:rPr>
        <w:t xml:space="preserve"> </w:t>
      </w:r>
      <w:r w:rsidR="00FC7AB6">
        <w:rPr>
          <w:rFonts w:ascii="Times New Roman" w:eastAsia="Times New Roman" w:hAnsi="Times New Roman"/>
          <w:sz w:val="28"/>
          <w:szCs w:val="28"/>
          <w:lang w:eastAsia="x-none"/>
        </w:rPr>
        <w:t xml:space="preserve">- умение грамотно выражать свои мысли. ПУУД – умение наблюдать, делать выводы. </w:t>
      </w:r>
      <w:proofErr w:type="spellStart"/>
      <w:r w:rsidR="00FC7AB6">
        <w:rPr>
          <w:rFonts w:ascii="Times New Roman" w:eastAsia="Times New Roman" w:hAnsi="Times New Roman"/>
          <w:sz w:val="28"/>
          <w:szCs w:val="28"/>
          <w:lang w:eastAsia="x-none"/>
        </w:rPr>
        <w:t>Метапредметность</w:t>
      </w:r>
      <w:proofErr w:type="spellEnd"/>
      <w:r w:rsidR="00FC7AB6">
        <w:rPr>
          <w:rFonts w:ascii="Times New Roman" w:eastAsia="Times New Roman" w:hAnsi="Times New Roman"/>
          <w:sz w:val="28"/>
          <w:szCs w:val="28"/>
          <w:lang w:eastAsia="x-none"/>
        </w:rPr>
        <w:t xml:space="preserve"> прослеживалась и на этапе изучения нового материала и на этапе закрепления знаний. В ходе урока работа с ноутбуками для заполнения кластера и выполнения на этапе рефлексии теста развивалась информационная компетентность. Смена деятельности на уроке, соблюдение правил техники безопа</w:t>
      </w:r>
      <w:r w:rsidR="006F77FA">
        <w:rPr>
          <w:rFonts w:ascii="Times New Roman" w:eastAsia="Times New Roman" w:hAnsi="Times New Roman"/>
          <w:sz w:val="28"/>
          <w:szCs w:val="28"/>
          <w:lang w:eastAsia="x-none"/>
        </w:rPr>
        <w:t xml:space="preserve">сности при выполнении опытов дают возможность выполнить задачи </w:t>
      </w:r>
      <w:proofErr w:type="spellStart"/>
      <w:r w:rsidR="006F77FA">
        <w:rPr>
          <w:rFonts w:ascii="Times New Roman" w:eastAsia="Times New Roman" w:hAnsi="Times New Roman"/>
          <w:sz w:val="28"/>
          <w:szCs w:val="28"/>
          <w:lang w:eastAsia="x-none"/>
        </w:rPr>
        <w:t>здоровьесберегающего</w:t>
      </w:r>
      <w:proofErr w:type="spellEnd"/>
      <w:r w:rsidR="006F77FA">
        <w:rPr>
          <w:rFonts w:ascii="Times New Roman" w:eastAsia="Times New Roman" w:hAnsi="Times New Roman"/>
          <w:sz w:val="28"/>
          <w:szCs w:val="28"/>
          <w:lang w:eastAsia="x-none"/>
        </w:rPr>
        <w:t xml:space="preserve"> характера.</w:t>
      </w:r>
    </w:p>
    <w:p w:rsidR="00E154E1" w:rsidRDefault="006F77FA" w:rsidP="000C129A">
      <w:pPr>
        <w:pStyle w:val="a5"/>
        <w:numPr>
          <w:ilvl w:val="0"/>
          <w:numId w:val="3"/>
        </w:numPr>
        <w:autoSpaceDE w:val="0"/>
        <w:autoSpaceDN w:val="0"/>
        <w:adjustRightInd w:val="0"/>
        <w:spacing w:after="0" w:line="240" w:lineRule="auto"/>
        <w:jc w:val="both"/>
        <w:rPr>
          <w:rFonts w:ascii="Times New Roman" w:eastAsia="Times New Roman" w:hAnsi="Times New Roman"/>
          <w:sz w:val="28"/>
          <w:szCs w:val="28"/>
          <w:lang w:eastAsia="x-none"/>
        </w:rPr>
      </w:pPr>
      <w:r w:rsidRPr="000C129A">
        <w:rPr>
          <w:rFonts w:ascii="Times New Roman" w:eastAsia="Times New Roman" w:hAnsi="Times New Roman"/>
          <w:sz w:val="28"/>
          <w:szCs w:val="28"/>
          <w:lang w:eastAsia="x-none"/>
        </w:rPr>
        <w:t xml:space="preserve">Членами ОМО был проведен подробный анализ </w:t>
      </w:r>
      <w:r w:rsidR="00B573F5" w:rsidRPr="000C129A">
        <w:rPr>
          <w:rFonts w:ascii="Times New Roman" w:eastAsia="Times New Roman" w:hAnsi="Times New Roman"/>
          <w:sz w:val="28"/>
          <w:szCs w:val="28"/>
          <w:lang w:eastAsia="x-none"/>
        </w:rPr>
        <w:t>по всем этапам урока</w:t>
      </w:r>
      <w:r w:rsidRPr="000C129A">
        <w:rPr>
          <w:rFonts w:ascii="Times New Roman" w:eastAsia="Times New Roman" w:hAnsi="Times New Roman"/>
          <w:sz w:val="28"/>
          <w:szCs w:val="28"/>
          <w:lang w:eastAsia="x-none"/>
        </w:rPr>
        <w:t xml:space="preserve">. </w:t>
      </w:r>
    </w:p>
    <w:p w:rsidR="006F77FA" w:rsidRPr="00E154E1" w:rsidRDefault="00B573F5" w:rsidP="00E154E1">
      <w:pPr>
        <w:autoSpaceDE w:val="0"/>
        <w:autoSpaceDN w:val="0"/>
        <w:adjustRightInd w:val="0"/>
        <w:spacing w:after="0" w:line="240" w:lineRule="auto"/>
        <w:jc w:val="both"/>
        <w:rPr>
          <w:rFonts w:ascii="Times New Roman" w:eastAsia="Times New Roman" w:hAnsi="Times New Roman"/>
          <w:sz w:val="28"/>
          <w:szCs w:val="28"/>
          <w:lang w:eastAsia="x-none"/>
        </w:rPr>
      </w:pPr>
      <w:r w:rsidRPr="00E154E1">
        <w:rPr>
          <w:rFonts w:ascii="Times New Roman" w:eastAsia="Times New Roman" w:hAnsi="Times New Roman"/>
          <w:sz w:val="28"/>
          <w:szCs w:val="28"/>
          <w:lang w:eastAsia="x-none"/>
        </w:rPr>
        <w:t xml:space="preserve"> Отмечено, что цели и задачи конкретны и понятны для учащихся, и они способны самостоятельно сформулировать учебные задачи. Материал урока подобран с опорой на современные знания, формирующие </w:t>
      </w:r>
      <w:proofErr w:type="spellStart"/>
      <w:r w:rsidRPr="00E154E1">
        <w:rPr>
          <w:rFonts w:ascii="Times New Roman" w:eastAsia="Times New Roman" w:hAnsi="Times New Roman"/>
          <w:sz w:val="28"/>
          <w:szCs w:val="28"/>
          <w:lang w:eastAsia="x-none"/>
        </w:rPr>
        <w:t>межпредметное</w:t>
      </w:r>
      <w:proofErr w:type="spellEnd"/>
      <w:r w:rsidRPr="00E154E1">
        <w:rPr>
          <w:rFonts w:ascii="Times New Roman" w:eastAsia="Times New Roman" w:hAnsi="Times New Roman"/>
          <w:sz w:val="28"/>
          <w:szCs w:val="28"/>
          <w:lang w:eastAsia="x-none"/>
        </w:rPr>
        <w:t xml:space="preserve"> взаимодействие. Структура урока соответствует его целям и типу. Этапы урока логически последовательны. Отметили, </w:t>
      </w:r>
      <w:r w:rsidR="00981F98" w:rsidRPr="00E154E1">
        <w:rPr>
          <w:rFonts w:ascii="Times New Roman" w:eastAsia="Times New Roman" w:hAnsi="Times New Roman"/>
          <w:sz w:val="28"/>
          <w:szCs w:val="28"/>
          <w:lang w:eastAsia="x-none"/>
        </w:rPr>
        <w:t xml:space="preserve">что урок носит творческий </w:t>
      </w:r>
      <w:r w:rsidRPr="00E154E1">
        <w:rPr>
          <w:rFonts w:ascii="Times New Roman" w:eastAsia="Times New Roman" w:hAnsi="Times New Roman"/>
          <w:sz w:val="28"/>
          <w:szCs w:val="28"/>
          <w:lang w:eastAsia="x-none"/>
        </w:rPr>
        <w:t xml:space="preserve"> характер</w:t>
      </w:r>
      <w:r w:rsidR="00981F98" w:rsidRPr="00E154E1">
        <w:rPr>
          <w:rFonts w:ascii="Times New Roman" w:eastAsia="Times New Roman" w:hAnsi="Times New Roman"/>
          <w:sz w:val="28"/>
          <w:szCs w:val="28"/>
          <w:lang w:eastAsia="x-none"/>
        </w:rPr>
        <w:t xml:space="preserve"> с использованием развития исследовательских навыков, моделирования, формирования обобщенных знаний. В ходе урока создается возможность для самореализации, самоопределения личности, ориентации в социальных ролях и межличностных отношениях, что способствует эмоциональной открытости учащихся. Используются моменты рефлексивного анализа. </w:t>
      </w:r>
      <w:r w:rsidR="000C129A" w:rsidRPr="00E154E1">
        <w:rPr>
          <w:rFonts w:ascii="Times New Roman" w:eastAsia="Times New Roman" w:hAnsi="Times New Roman"/>
          <w:sz w:val="28"/>
          <w:szCs w:val="28"/>
          <w:lang w:eastAsia="x-none"/>
        </w:rPr>
        <w:t xml:space="preserve">Учитель выступает в роли партнера, эмоционально-интеллектуальная насыщенность речи побуждает к творчеству. Отмечен высокий уровень воспитывающего эффекта урока. Формы организации деятельности учителя соответствуют поставленной цели урока. </w:t>
      </w:r>
    </w:p>
    <w:p w:rsidR="007C50E8" w:rsidRDefault="002F0A7A" w:rsidP="000C129A">
      <w:pPr>
        <w:pStyle w:val="a5"/>
        <w:numPr>
          <w:ilvl w:val="0"/>
          <w:numId w:val="3"/>
        </w:numPr>
        <w:autoSpaceDE w:val="0"/>
        <w:autoSpaceDN w:val="0"/>
        <w:adjustRightInd w:val="0"/>
        <w:spacing w:after="0" w:line="240" w:lineRule="auto"/>
        <w:jc w:val="both"/>
        <w:rPr>
          <w:rFonts w:ascii="Times New Roman" w:hAnsi="Times New Roman" w:cs="Times New Roman"/>
          <w:sz w:val="28"/>
          <w:szCs w:val="28"/>
        </w:rPr>
      </w:pPr>
      <w:proofErr w:type="spellStart"/>
      <w:r w:rsidRPr="000C129A">
        <w:rPr>
          <w:rFonts w:ascii="Times New Roman" w:hAnsi="Times New Roman" w:cs="Times New Roman"/>
          <w:sz w:val="28"/>
          <w:szCs w:val="28"/>
        </w:rPr>
        <w:t>Некрылова</w:t>
      </w:r>
      <w:proofErr w:type="spellEnd"/>
      <w:r w:rsidRPr="000C129A">
        <w:rPr>
          <w:rFonts w:ascii="Times New Roman" w:hAnsi="Times New Roman" w:cs="Times New Roman"/>
          <w:sz w:val="28"/>
          <w:szCs w:val="28"/>
        </w:rPr>
        <w:t xml:space="preserve"> Е. Е., учитель ГБОУ СОШ </w:t>
      </w:r>
      <w:proofErr w:type="gramStart"/>
      <w:r w:rsidRPr="000C129A">
        <w:rPr>
          <w:rFonts w:ascii="Times New Roman" w:hAnsi="Times New Roman" w:cs="Times New Roman"/>
          <w:sz w:val="28"/>
          <w:szCs w:val="28"/>
        </w:rPr>
        <w:t>с</w:t>
      </w:r>
      <w:proofErr w:type="gramEnd"/>
      <w:r w:rsidRPr="000C129A">
        <w:rPr>
          <w:rFonts w:ascii="Times New Roman" w:hAnsi="Times New Roman" w:cs="Times New Roman"/>
          <w:sz w:val="28"/>
          <w:szCs w:val="28"/>
        </w:rPr>
        <w:t>.  Герасимовка</w:t>
      </w:r>
      <w:r w:rsidR="000C129A" w:rsidRPr="000C129A">
        <w:rPr>
          <w:rFonts w:ascii="Times New Roman" w:hAnsi="Times New Roman" w:cs="Times New Roman"/>
          <w:sz w:val="28"/>
          <w:szCs w:val="28"/>
        </w:rPr>
        <w:t xml:space="preserve"> провела мастер </w:t>
      </w:r>
    </w:p>
    <w:p w:rsidR="00235215" w:rsidRPr="007C50E8" w:rsidRDefault="000C129A" w:rsidP="007C50E8">
      <w:pPr>
        <w:autoSpaceDE w:val="0"/>
        <w:autoSpaceDN w:val="0"/>
        <w:adjustRightInd w:val="0"/>
        <w:spacing w:after="0" w:line="240" w:lineRule="auto"/>
        <w:jc w:val="both"/>
        <w:rPr>
          <w:rFonts w:ascii="Times New Roman" w:hAnsi="Times New Roman" w:cs="Times New Roman"/>
          <w:sz w:val="28"/>
          <w:szCs w:val="28"/>
        </w:rPr>
      </w:pPr>
      <w:r w:rsidRPr="007C50E8">
        <w:rPr>
          <w:rFonts w:ascii="Times New Roman" w:hAnsi="Times New Roman" w:cs="Times New Roman"/>
          <w:sz w:val="28"/>
          <w:szCs w:val="28"/>
        </w:rPr>
        <w:t>– класс «</w:t>
      </w:r>
      <w:r w:rsidRPr="007C50E8">
        <w:rPr>
          <w:rFonts w:ascii="Times New Roman" w:eastAsia="Droid Sans Fallback" w:hAnsi="Times New Roman" w:cs="FreeSans"/>
          <w:b/>
          <w:color w:val="00000A"/>
          <w:kern w:val="1"/>
          <w:sz w:val="26"/>
          <w:szCs w:val="26"/>
          <w:lang w:eastAsia="hi-IN" w:bidi="hi-IN"/>
        </w:rPr>
        <w:t>Модуль МСОКО,  как эффективный инструмент,  в работе учителя  физики</w:t>
      </w:r>
      <w:r w:rsidRPr="007C50E8">
        <w:rPr>
          <w:rFonts w:ascii="Times New Roman" w:hAnsi="Times New Roman" w:cs="Times New Roman"/>
          <w:sz w:val="28"/>
          <w:szCs w:val="28"/>
        </w:rPr>
        <w:t>»</w:t>
      </w:r>
      <w:r w:rsidR="002F0A7A" w:rsidRPr="007C50E8">
        <w:rPr>
          <w:rFonts w:ascii="Times New Roman" w:hAnsi="Times New Roman" w:cs="Times New Roman"/>
          <w:sz w:val="28"/>
          <w:szCs w:val="28"/>
        </w:rPr>
        <w:t xml:space="preserve">. </w:t>
      </w:r>
      <w:r w:rsidR="00317CED" w:rsidRPr="007C50E8">
        <w:rPr>
          <w:rFonts w:ascii="Times New Roman" w:hAnsi="Times New Roman" w:cs="Times New Roman"/>
          <w:sz w:val="28"/>
          <w:szCs w:val="28"/>
        </w:rPr>
        <w:t>Елена Евгеньевна</w:t>
      </w:r>
      <w:r w:rsidRPr="007C50E8">
        <w:rPr>
          <w:rFonts w:ascii="Times New Roman" w:hAnsi="Times New Roman" w:cs="Times New Roman"/>
          <w:sz w:val="28"/>
          <w:szCs w:val="28"/>
        </w:rPr>
        <w:t xml:space="preserve"> </w:t>
      </w:r>
      <w:proofErr w:type="gramStart"/>
      <w:r w:rsidR="00DF4620" w:rsidRPr="007C50E8">
        <w:rPr>
          <w:rFonts w:ascii="Times New Roman" w:hAnsi="Times New Roman" w:cs="Times New Roman"/>
          <w:sz w:val="28"/>
          <w:szCs w:val="28"/>
        </w:rPr>
        <w:t>отметила</w:t>
      </w:r>
      <w:proofErr w:type="gramEnd"/>
      <w:r w:rsidR="00DF4620" w:rsidRPr="007C50E8">
        <w:rPr>
          <w:rFonts w:ascii="Times New Roman" w:hAnsi="Times New Roman" w:cs="Times New Roman"/>
          <w:sz w:val="28"/>
          <w:szCs w:val="28"/>
        </w:rPr>
        <w:t xml:space="preserve"> что модуль МСОКО позволяет осуществлять оценку качества образования на различных уровнях. Оценка качества происходит автоматически путем обработки данных электронного классного журнала. Для оценки качества образования по физике используются результаты контрольных работ с расшифровкой каждого задания в соответствии с кодификатором ФИПИ, а также информация об освоенных и неосвоенных контролируемых элементах содержания (КЭС) по кодификатору ФИПИ</w:t>
      </w:r>
      <w:r w:rsidR="00235215" w:rsidRPr="007C50E8">
        <w:rPr>
          <w:rFonts w:ascii="Times New Roman" w:hAnsi="Times New Roman" w:cs="Times New Roman"/>
          <w:sz w:val="28"/>
          <w:szCs w:val="28"/>
        </w:rPr>
        <w:t xml:space="preserve">.  </w:t>
      </w:r>
      <w:r w:rsidR="00DF4620" w:rsidRPr="007C50E8">
        <w:rPr>
          <w:rFonts w:ascii="Times New Roman" w:hAnsi="Times New Roman" w:cs="Times New Roman"/>
          <w:sz w:val="28"/>
          <w:szCs w:val="28"/>
        </w:rPr>
        <w:t>Она показала</w:t>
      </w:r>
      <w:r w:rsidR="00FD47C5" w:rsidRPr="007C50E8">
        <w:rPr>
          <w:rFonts w:ascii="Times New Roman" w:hAnsi="Times New Roman" w:cs="Times New Roman"/>
          <w:sz w:val="28"/>
          <w:szCs w:val="28"/>
        </w:rPr>
        <w:t xml:space="preserve">, </w:t>
      </w:r>
      <w:r w:rsidR="00DF4620" w:rsidRPr="007C50E8">
        <w:rPr>
          <w:rFonts w:ascii="Times New Roman" w:hAnsi="Times New Roman" w:cs="Times New Roman"/>
          <w:sz w:val="28"/>
          <w:szCs w:val="28"/>
        </w:rPr>
        <w:t xml:space="preserve"> как составляется план контрольной работы</w:t>
      </w:r>
      <w:r w:rsidR="00FD47C5" w:rsidRPr="007C50E8">
        <w:rPr>
          <w:rFonts w:ascii="Times New Roman" w:hAnsi="Times New Roman" w:cs="Times New Roman"/>
          <w:sz w:val="28"/>
          <w:szCs w:val="28"/>
        </w:rPr>
        <w:t xml:space="preserve">, на основе которого система составляет отчет. </w:t>
      </w:r>
      <w:r w:rsidR="00954D49" w:rsidRPr="007C50E8">
        <w:rPr>
          <w:rFonts w:ascii="Times New Roman" w:hAnsi="Times New Roman" w:cs="Times New Roman"/>
          <w:sz w:val="28"/>
          <w:szCs w:val="28"/>
        </w:rPr>
        <w:t xml:space="preserve">Результаты мониторинговых процедур позволяют осуществить объективный анализ </w:t>
      </w:r>
      <w:r w:rsidR="00954D49" w:rsidRPr="007C50E8">
        <w:rPr>
          <w:rFonts w:ascii="Times New Roman" w:hAnsi="Times New Roman" w:cs="Times New Roman"/>
          <w:sz w:val="28"/>
          <w:szCs w:val="28"/>
        </w:rPr>
        <w:lastRenderedPageBreak/>
        <w:t xml:space="preserve">уровня достижения планируемых результатов образовательных программ учащимися. Выявить группу мотивированных и одарённых учащихся для организации их развития, выявить группы учебного риска с целью организации освоения ими образовательных программ на уровне не ниже удовлетворительного, осуществить объективный самоанализ своей профессиональной деятельности.               </w:t>
      </w:r>
      <w:r w:rsidR="00FD47C5" w:rsidRPr="007C50E8">
        <w:rPr>
          <w:rFonts w:ascii="Times New Roman" w:hAnsi="Times New Roman" w:cs="Times New Roman"/>
          <w:sz w:val="28"/>
          <w:szCs w:val="28"/>
        </w:rPr>
        <w:t xml:space="preserve"> Участниками МО были составлены планы контрольных работ по темам, изучаемым в школьном курсе физики.</w:t>
      </w:r>
    </w:p>
    <w:p w:rsidR="007C50E8" w:rsidRDefault="00FD47C5" w:rsidP="000C129A">
      <w:pPr>
        <w:pStyle w:val="a5"/>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Заслушан отчет о работе окружного МО учителей физики за 2017-2018</w:t>
      </w:r>
    </w:p>
    <w:p w:rsidR="00FD47C5" w:rsidRPr="007C50E8" w:rsidRDefault="00FD47C5" w:rsidP="007C50E8">
      <w:pPr>
        <w:autoSpaceDE w:val="0"/>
        <w:autoSpaceDN w:val="0"/>
        <w:adjustRightInd w:val="0"/>
        <w:spacing w:after="0" w:line="240" w:lineRule="auto"/>
        <w:jc w:val="both"/>
        <w:rPr>
          <w:rFonts w:ascii="Times New Roman" w:hAnsi="Times New Roman" w:cs="Times New Roman"/>
          <w:sz w:val="28"/>
          <w:szCs w:val="28"/>
        </w:rPr>
      </w:pPr>
      <w:r w:rsidRPr="007C50E8">
        <w:rPr>
          <w:rFonts w:ascii="Times New Roman" w:hAnsi="Times New Roman" w:cs="Times New Roman"/>
          <w:sz w:val="28"/>
          <w:szCs w:val="28"/>
        </w:rPr>
        <w:t xml:space="preserve"> учебный год, обсужден план работы на 2018-2019 уч. год</w:t>
      </w:r>
    </w:p>
    <w:p w:rsidR="00235215" w:rsidRPr="0070674B" w:rsidRDefault="00235215" w:rsidP="00235215">
      <w:pPr>
        <w:pStyle w:val="a6"/>
        <w:spacing w:after="0"/>
        <w:jc w:val="both"/>
        <w:rPr>
          <w:sz w:val="28"/>
          <w:szCs w:val="28"/>
        </w:rPr>
      </w:pPr>
      <w:r w:rsidRPr="0070674B">
        <w:rPr>
          <w:rFonts w:ascii="Times New Roman" w:hAnsi="Times New Roman" w:cs="Times New Roman"/>
          <w:b/>
          <w:sz w:val="28"/>
          <w:szCs w:val="28"/>
        </w:rPr>
        <w:t>В завершение работы методического объединения  подведены итоги работы заседания;  приняты решения.</w:t>
      </w:r>
    </w:p>
    <w:p w:rsidR="00235215" w:rsidRPr="0070674B" w:rsidRDefault="00235215" w:rsidP="00235215">
      <w:pPr>
        <w:pStyle w:val="a7"/>
        <w:spacing w:after="0" w:line="240" w:lineRule="auto"/>
        <w:ind w:left="12" w:hanging="12"/>
        <w:jc w:val="both"/>
        <w:rPr>
          <w:sz w:val="28"/>
          <w:szCs w:val="28"/>
        </w:rPr>
      </w:pPr>
      <w:r w:rsidRPr="0070674B">
        <w:rPr>
          <w:rFonts w:ascii="Times New Roman" w:hAnsi="Times New Roman"/>
          <w:b/>
          <w:sz w:val="28"/>
          <w:szCs w:val="28"/>
          <w:u w:val="single"/>
        </w:rPr>
        <w:t>Решили:</w:t>
      </w:r>
    </w:p>
    <w:p w:rsidR="00235215" w:rsidRPr="00AC0732" w:rsidRDefault="00FD47C5" w:rsidP="00235215">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Признать работу МО удовлетворительной. П</w:t>
      </w:r>
      <w:r w:rsidR="000B7159">
        <w:rPr>
          <w:rFonts w:ascii="Times New Roman" w:hAnsi="Times New Roman" w:cs="Times New Roman"/>
          <w:sz w:val="28"/>
          <w:szCs w:val="28"/>
        </w:rPr>
        <w:t xml:space="preserve">ринять план работы на 2018-2019 </w:t>
      </w:r>
      <w:proofErr w:type="spellStart"/>
      <w:r w:rsidR="000B7159">
        <w:rPr>
          <w:rFonts w:ascii="Times New Roman" w:hAnsi="Times New Roman" w:cs="Times New Roman"/>
          <w:sz w:val="28"/>
          <w:szCs w:val="28"/>
        </w:rPr>
        <w:t>уч</w:t>
      </w:r>
      <w:proofErr w:type="gramStart"/>
      <w:r w:rsidR="000B7159">
        <w:rPr>
          <w:rFonts w:ascii="Times New Roman" w:hAnsi="Times New Roman" w:cs="Times New Roman"/>
          <w:sz w:val="28"/>
          <w:szCs w:val="28"/>
        </w:rPr>
        <w:t>.г</w:t>
      </w:r>
      <w:proofErr w:type="gramEnd"/>
      <w:r w:rsidR="000B7159">
        <w:rPr>
          <w:rFonts w:ascii="Times New Roman" w:hAnsi="Times New Roman" w:cs="Times New Roman"/>
          <w:sz w:val="28"/>
          <w:szCs w:val="28"/>
        </w:rPr>
        <w:t>од</w:t>
      </w:r>
      <w:proofErr w:type="spellEnd"/>
      <w:r w:rsidR="00AC0732" w:rsidRPr="00AC0732">
        <w:rPr>
          <w:rFonts w:ascii="Times New Roman" w:eastAsia="Times New Roman" w:hAnsi="Times New Roman"/>
          <w:sz w:val="28"/>
          <w:szCs w:val="28"/>
          <w:lang w:eastAsia="ru-RU"/>
        </w:rPr>
        <w:t>.</w:t>
      </w:r>
    </w:p>
    <w:p w:rsidR="00AC0732" w:rsidRPr="000B7159" w:rsidRDefault="000B7159" w:rsidP="00235215">
      <w:pPr>
        <w:pStyle w:val="a5"/>
        <w:numPr>
          <w:ilvl w:val="0"/>
          <w:numId w:val="2"/>
        </w:numPr>
        <w:spacing w:line="240" w:lineRule="auto"/>
        <w:jc w:val="both"/>
        <w:rPr>
          <w:rFonts w:ascii="Times New Roman" w:hAnsi="Times New Roman" w:cs="Times New Roman"/>
          <w:sz w:val="28"/>
          <w:szCs w:val="28"/>
        </w:rPr>
      </w:pPr>
      <w:r>
        <w:rPr>
          <w:rFonts w:ascii="Times New Roman" w:eastAsia="Times New Roman" w:hAnsi="Times New Roman"/>
          <w:sz w:val="28"/>
          <w:szCs w:val="28"/>
          <w:lang w:eastAsia="ru-RU"/>
        </w:rPr>
        <w:t>Продолжить практику открытых уроков, с последующим подробным анализом</w:t>
      </w:r>
      <w:r w:rsidR="00AC0732">
        <w:rPr>
          <w:rFonts w:ascii="Times New Roman" w:eastAsia="Times New Roman" w:hAnsi="Times New Roman"/>
          <w:sz w:val="28"/>
          <w:szCs w:val="28"/>
          <w:lang w:eastAsia="ru-RU"/>
        </w:rPr>
        <w:t>.</w:t>
      </w:r>
    </w:p>
    <w:p w:rsidR="000B7159" w:rsidRPr="00AC0732" w:rsidRDefault="000B7159" w:rsidP="00235215">
      <w:pPr>
        <w:pStyle w:val="a5"/>
        <w:numPr>
          <w:ilvl w:val="0"/>
          <w:numId w:val="2"/>
        </w:numPr>
        <w:spacing w:line="240" w:lineRule="auto"/>
        <w:jc w:val="both"/>
        <w:rPr>
          <w:rFonts w:ascii="Times New Roman" w:hAnsi="Times New Roman" w:cs="Times New Roman"/>
          <w:sz w:val="28"/>
          <w:szCs w:val="28"/>
        </w:rPr>
      </w:pPr>
      <w:r>
        <w:rPr>
          <w:rFonts w:ascii="Times New Roman" w:eastAsia="Times New Roman" w:hAnsi="Times New Roman"/>
          <w:sz w:val="28"/>
          <w:szCs w:val="28"/>
          <w:lang w:eastAsia="ru-RU"/>
        </w:rPr>
        <w:t xml:space="preserve">Разработать единые планы контрольных работ для оценки качества в обучение  физике, с последующей загрузкой в АСУ РСО.   </w:t>
      </w:r>
    </w:p>
    <w:p w:rsidR="00AC0732" w:rsidRPr="00AC0732" w:rsidRDefault="00AC0732" w:rsidP="00AC0732">
      <w:pPr>
        <w:pStyle w:val="a5"/>
        <w:spacing w:line="240" w:lineRule="auto"/>
        <w:jc w:val="both"/>
        <w:rPr>
          <w:rFonts w:ascii="Times New Roman" w:hAnsi="Times New Roman" w:cs="Times New Roman"/>
          <w:sz w:val="28"/>
          <w:szCs w:val="28"/>
        </w:rPr>
      </w:pPr>
    </w:p>
    <w:sectPr w:rsidR="00AC0732" w:rsidRPr="00AC0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charset w:val="00"/>
    <w:family w:val="roman"/>
    <w:pitch w:val="default"/>
  </w:font>
  <w:font w:name="FreeSans">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BF3"/>
    <w:multiLevelType w:val="hybridMultilevel"/>
    <w:tmpl w:val="5F8C1742"/>
    <w:lvl w:ilvl="0" w:tplc="5DC011BA">
      <w:start w:val="1"/>
      <w:numFmt w:val="decimal"/>
      <w:lvlText w:val="%1."/>
      <w:lvlJc w:val="left"/>
      <w:pPr>
        <w:ind w:left="780" w:hanging="360"/>
      </w:pPr>
      <w:rPr>
        <w:rFonts w:eastAsiaTheme="minorHAnsi"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FB55DEA"/>
    <w:multiLevelType w:val="hybridMultilevel"/>
    <w:tmpl w:val="C186E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66C7A"/>
    <w:multiLevelType w:val="hybridMultilevel"/>
    <w:tmpl w:val="AB847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4"/>
    <w:rsid w:val="000B7159"/>
    <w:rsid w:val="000C129A"/>
    <w:rsid w:val="001164CF"/>
    <w:rsid w:val="001A4F27"/>
    <w:rsid w:val="00224F02"/>
    <w:rsid w:val="00235215"/>
    <w:rsid w:val="002F0A7A"/>
    <w:rsid w:val="00317CED"/>
    <w:rsid w:val="004500BB"/>
    <w:rsid w:val="004F4D77"/>
    <w:rsid w:val="006F77FA"/>
    <w:rsid w:val="007220E3"/>
    <w:rsid w:val="007C19C6"/>
    <w:rsid w:val="007C50E8"/>
    <w:rsid w:val="00954D49"/>
    <w:rsid w:val="00981F98"/>
    <w:rsid w:val="00A161C9"/>
    <w:rsid w:val="00AC0732"/>
    <w:rsid w:val="00B573F5"/>
    <w:rsid w:val="00C67940"/>
    <w:rsid w:val="00DF4620"/>
    <w:rsid w:val="00E154E1"/>
    <w:rsid w:val="00E539B4"/>
    <w:rsid w:val="00EF300E"/>
    <w:rsid w:val="00F47644"/>
    <w:rsid w:val="00F510CD"/>
    <w:rsid w:val="00FC7AB6"/>
    <w:rsid w:val="00FD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67940"/>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No Spacing"/>
    <w:link w:val="a4"/>
    <w:uiPriority w:val="1"/>
    <w:qFormat/>
    <w:rsid w:val="00C67940"/>
    <w:pPr>
      <w:widowControl w:val="0"/>
      <w:suppressAutoHyphens/>
      <w:autoSpaceDN w:val="0"/>
      <w:spacing w:after="0" w:line="240" w:lineRule="auto"/>
      <w:textAlignment w:val="baseline"/>
    </w:pPr>
    <w:rPr>
      <w:rFonts w:ascii="Times New Roman" w:eastAsia="DejaVu Sans" w:hAnsi="Times New Roman" w:cs="Mangal"/>
      <w:kern w:val="3"/>
      <w:sz w:val="24"/>
      <w:szCs w:val="21"/>
      <w:lang w:eastAsia="zh-CN" w:bidi="hi-IN"/>
    </w:rPr>
  </w:style>
  <w:style w:type="character" w:customStyle="1" w:styleId="a4">
    <w:name w:val="Без интервала Знак"/>
    <w:link w:val="a3"/>
    <w:uiPriority w:val="1"/>
    <w:rsid w:val="00C67940"/>
    <w:rPr>
      <w:rFonts w:ascii="Times New Roman" w:eastAsia="DejaVu Sans" w:hAnsi="Times New Roman" w:cs="Mangal"/>
      <w:kern w:val="3"/>
      <w:sz w:val="24"/>
      <w:szCs w:val="21"/>
      <w:lang w:eastAsia="zh-CN" w:bidi="hi-IN"/>
    </w:rPr>
  </w:style>
  <w:style w:type="paragraph" w:styleId="a5">
    <w:name w:val="List Paragraph"/>
    <w:basedOn w:val="a"/>
    <w:uiPriority w:val="34"/>
    <w:qFormat/>
    <w:rsid w:val="00C67940"/>
    <w:pPr>
      <w:ind w:left="720"/>
      <w:contextualSpacing/>
    </w:pPr>
  </w:style>
  <w:style w:type="paragraph" w:styleId="2">
    <w:name w:val="Body Text Indent 2"/>
    <w:basedOn w:val="a"/>
    <w:link w:val="20"/>
    <w:semiHidden/>
    <w:rsid w:val="00317CED"/>
    <w:pPr>
      <w:spacing w:after="120" w:line="480" w:lineRule="auto"/>
      <w:ind w:left="283"/>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317CED"/>
    <w:rPr>
      <w:rFonts w:ascii="Times New Roman" w:eastAsia="Times New Roman" w:hAnsi="Times New Roman" w:cs="Times New Roman"/>
      <w:sz w:val="28"/>
      <w:szCs w:val="24"/>
      <w:lang w:eastAsia="ru-RU"/>
    </w:rPr>
  </w:style>
  <w:style w:type="paragraph" w:styleId="a6">
    <w:name w:val="Normal (Web)"/>
    <w:basedOn w:val="Standard"/>
    <w:uiPriority w:val="99"/>
    <w:rsid w:val="00235215"/>
    <w:pPr>
      <w:spacing w:before="28" w:after="28"/>
    </w:pPr>
    <w:rPr>
      <w:rFonts w:ascii="Tahoma" w:eastAsia="Times New Roman" w:hAnsi="Tahoma" w:cs="Tahoma"/>
      <w:color w:val="000000"/>
      <w:sz w:val="16"/>
      <w:szCs w:val="16"/>
      <w:lang w:eastAsia="ru-RU"/>
    </w:rPr>
  </w:style>
  <w:style w:type="paragraph" w:customStyle="1" w:styleId="a7">
    <w:name w:val="Базовый"/>
    <w:rsid w:val="00235215"/>
    <w:pPr>
      <w:tabs>
        <w:tab w:val="left" w:pos="708"/>
      </w:tabs>
      <w:suppressAutoHyphens/>
    </w:pPr>
    <w:rPr>
      <w:rFonts w:ascii="Calibri" w:eastAsia="Calibri" w:hAnsi="Calibri" w:cs="Times New Roman"/>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67940"/>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No Spacing"/>
    <w:link w:val="a4"/>
    <w:uiPriority w:val="1"/>
    <w:qFormat/>
    <w:rsid w:val="00C67940"/>
    <w:pPr>
      <w:widowControl w:val="0"/>
      <w:suppressAutoHyphens/>
      <w:autoSpaceDN w:val="0"/>
      <w:spacing w:after="0" w:line="240" w:lineRule="auto"/>
      <w:textAlignment w:val="baseline"/>
    </w:pPr>
    <w:rPr>
      <w:rFonts w:ascii="Times New Roman" w:eastAsia="DejaVu Sans" w:hAnsi="Times New Roman" w:cs="Mangal"/>
      <w:kern w:val="3"/>
      <w:sz w:val="24"/>
      <w:szCs w:val="21"/>
      <w:lang w:eastAsia="zh-CN" w:bidi="hi-IN"/>
    </w:rPr>
  </w:style>
  <w:style w:type="character" w:customStyle="1" w:styleId="a4">
    <w:name w:val="Без интервала Знак"/>
    <w:link w:val="a3"/>
    <w:uiPriority w:val="1"/>
    <w:rsid w:val="00C67940"/>
    <w:rPr>
      <w:rFonts w:ascii="Times New Roman" w:eastAsia="DejaVu Sans" w:hAnsi="Times New Roman" w:cs="Mangal"/>
      <w:kern w:val="3"/>
      <w:sz w:val="24"/>
      <w:szCs w:val="21"/>
      <w:lang w:eastAsia="zh-CN" w:bidi="hi-IN"/>
    </w:rPr>
  </w:style>
  <w:style w:type="paragraph" w:styleId="a5">
    <w:name w:val="List Paragraph"/>
    <w:basedOn w:val="a"/>
    <w:uiPriority w:val="34"/>
    <w:qFormat/>
    <w:rsid w:val="00C67940"/>
    <w:pPr>
      <w:ind w:left="720"/>
      <w:contextualSpacing/>
    </w:pPr>
  </w:style>
  <w:style w:type="paragraph" w:styleId="2">
    <w:name w:val="Body Text Indent 2"/>
    <w:basedOn w:val="a"/>
    <w:link w:val="20"/>
    <w:semiHidden/>
    <w:rsid w:val="00317CED"/>
    <w:pPr>
      <w:spacing w:after="120" w:line="480" w:lineRule="auto"/>
      <w:ind w:left="283"/>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317CED"/>
    <w:rPr>
      <w:rFonts w:ascii="Times New Roman" w:eastAsia="Times New Roman" w:hAnsi="Times New Roman" w:cs="Times New Roman"/>
      <w:sz w:val="28"/>
      <w:szCs w:val="24"/>
      <w:lang w:eastAsia="ru-RU"/>
    </w:rPr>
  </w:style>
  <w:style w:type="paragraph" w:styleId="a6">
    <w:name w:val="Normal (Web)"/>
    <w:basedOn w:val="Standard"/>
    <w:uiPriority w:val="99"/>
    <w:rsid w:val="00235215"/>
    <w:pPr>
      <w:spacing w:before="28" w:after="28"/>
    </w:pPr>
    <w:rPr>
      <w:rFonts w:ascii="Tahoma" w:eastAsia="Times New Roman" w:hAnsi="Tahoma" w:cs="Tahoma"/>
      <w:color w:val="000000"/>
      <w:sz w:val="16"/>
      <w:szCs w:val="16"/>
      <w:lang w:eastAsia="ru-RU"/>
    </w:rPr>
  </w:style>
  <w:style w:type="paragraph" w:customStyle="1" w:styleId="a7">
    <w:name w:val="Базовый"/>
    <w:rsid w:val="00235215"/>
    <w:pPr>
      <w:tabs>
        <w:tab w:val="left" w:pos="708"/>
      </w:tabs>
      <w:suppressAutoHyphens/>
    </w:pPr>
    <w:rPr>
      <w:rFonts w:ascii="Calibri" w:eastAsia="Calibri" w:hAnsi="Calibri" w:cs="Times New Roman"/>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Пономарева</cp:lastModifiedBy>
  <cp:revision>10</cp:revision>
  <cp:lastPrinted>2018-08-29T05:57:00Z</cp:lastPrinted>
  <dcterms:created xsi:type="dcterms:W3CDTF">2018-08-23T18:44:00Z</dcterms:created>
  <dcterms:modified xsi:type="dcterms:W3CDTF">2018-08-29T06:05:00Z</dcterms:modified>
</cp:coreProperties>
</file>